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DC2" w:rsidRPr="00644989" w:rsidRDefault="00210068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="000420E7" w:rsidRPr="00644989">
        <w:rPr>
          <w:rFonts w:ascii="Arial Narrow" w:eastAsia="Times New Roman" w:hAnsi="Arial Narrow" w:cs="Times New Roman"/>
          <w:lang w:eastAsia="pl-PL"/>
        </w:rPr>
        <w:t xml:space="preserve">  </w:t>
      </w:r>
      <w:r w:rsidRPr="00644989">
        <w:rPr>
          <w:rFonts w:ascii="Arial Narrow" w:eastAsia="Times New Roman" w:hAnsi="Arial Narrow" w:cs="Times New Roman"/>
          <w:lang w:eastAsia="pl-PL"/>
        </w:rPr>
        <w:t xml:space="preserve">   </w:t>
      </w:r>
      <w:r w:rsidR="00A03DC2" w:rsidRPr="00644989">
        <w:rPr>
          <w:rFonts w:ascii="Arial Narrow" w:eastAsia="Times New Roman" w:hAnsi="Arial Narrow" w:cs="Times New Roman"/>
          <w:lang w:eastAsia="pl-PL"/>
        </w:rPr>
        <w:t>Katowice,</w:t>
      </w:r>
      <w:r w:rsidR="006A1733" w:rsidRPr="00644989">
        <w:rPr>
          <w:rFonts w:ascii="Arial Narrow" w:eastAsia="Times New Roman" w:hAnsi="Arial Narrow" w:cs="Times New Roman"/>
          <w:lang w:eastAsia="pl-PL"/>
        </w:rPr>
        <w:t xml:space="preserve"> dnia ………………………</w:t>
      </w:r>
    </w:p>
    <w:p w:rsidR="000420E7" w:rsidRPr="00644989" w:rsidRDefault="000420E7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</w:p>
    <w:p w:rsidR="00A03DC2" w:rsidRPr="00644989" w:rsidRDefault="00A03DC2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644989">
        <w:rPr>
          <w:rFonts w:ascii="Arial Narrow" w:eastAsia="Times New Roman" w:hAnsi="Arial Narrow" w:cs="Times New Roman"/>
          <w:lang w:eastAsia="pl-PL"/>
        </w:rPr>
        <w:t>..........................................................</w:t>
      </w:r>
    </w:p>
    <w:p w:rsidR="000420E7" w:rsidRPr="000E45F9" w:rsidRDefault="000420E7" w:rsidP="000420E7">
      <w:pPr>
        <w:spacing w:after="0" w:line="240" w:lineRule="auto"/>
        <w:rPr>
          <w:rFonts w:ascii="Arial Narrow" w:eastAsia="Times New Roman" w:hAnsi="Arial Narrow" w:cs="Times New Roman"/>
          <w:i/>
          <w:lang w:eastAsia="pl-PL"/>
        </w:rPr>
      </w:pPr>
      <w:r w:rsidRPr="000E45F9">
        <w:rPr>
          <w:rFonts w:ascii="Arial Narrow" w:eastAsia="Times New Roman" w:hAnsi="Arial Narrow" w:cs="Times New Roman"/>
          <w:i/>
          <w:lang w:eastAsia="pl-PL"/>
        </w:rPr>
        <w:t>(imię, nazwisko)</w:t>
      </w:r>
    </w:p>
    <w:p w:rsidR="000420E7" w:rsidRPr="00644989" w:rsidRDefault="000420E7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</w:p>
    <w:p w:rsidR="00A03DC2" w:rsidRPr="00644989" w:rsidRDefault="00A03DC2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644989">
        <w:rPr>
          <w:rFonts w:ascii="Arial Narrow" w:eastAsia="Times New Roman" w:hAnsi="Arial Narrow" w:cs="Times New Roman"/>
          <w:lang w:eastAsia="pl-PL"/>
        </w:rPr>
        <w:t>.........................................................</w:t>
      </w:r>
    </w:p>
    <w:p w:rsidR="000420E7" w:rsidRPr="00644989" w:rsidRDefault="000420E7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</w:p>
    <w:p w:rsidR="00A03DC2" w:rsidRPr="00644989" w:rsidRDefault="00A03DC2" w:rsidP="00A03DC2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644989">
        <w:rPr>
          <w:rFonts w:ascii="Arial Narrow" w:eastAsia="Times New Roman" w:hAnsi="Arial Narrow" w:cs="Times New Roman"/>
          <w:lang w:eastAsia="pl-PL"/>
        </w:rPr>
        <w:t>..........................................................</w:t>
      </w:r>
    </w:p>
    <w:p w:rsidR="00A03DC2" w:rsidRPr="000E45F9" w:rsidRDefault="000420E7" w:rsidP="00A03DC2">
      <w:pPr>
        <w:spacing w:after="0" w:line="240" w:lineRule="auto"/>
        <w:rPr>
          <w:rFonts w:ascii="Arial Narrow" w:eastAsia="Times New Roman" w:hAnsi="Arial Narrow" w:cs="Times New Roman"/>
          <w:i/>
          <w:sz w:val="23"/>
          <w:szCs w:val="23"/>
          <w:lang w:eastAsia="pl-PL"/>
        </w:rPr>
      </w:pPr>
      <w:r w:rsidRPr="000E45F9">
        <w:rPr>
          <w:rFonts w:ascii="Arial Narrow" w:eastAsia="Times New Roman" w:hAnsi="Arial Narrow" w:cs="Times New Roman"/>
          <w:i/>
          <w:lang w:eastAsia="pl-PL"/>
        </w:rPr>
        <w:t>(adres</w:t>
      </w:r>
      <w:r w:rsidRPr="000E45F9">
        <w:rPr>
          <w:rFonts w:ascii="Arial Narrow" w:eastAsia="Times New Roman" w:hAnsi="Arial Narrow" w:cs="Times New Roman"/>
          <w:i/>
          <w:sz w:val="23"/>
          <w:szCs w:val="23"/>
          <w:lang w:eastAsia="pl-PL"/>
        </w:rPr>
        <w:t>)</w:t>
      </w:r>
    </w:p>
    <w:p w:rsidR="00A03DC2" w:rsidRPr="00644989" w:rsidRDefault="00A03DC2" w:rsidP="00644989">
      <w:pPr>
        <w:spacing w:after="0" w:line="240" w:lineRule="auto"/>
        <w:ind w:left="5103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>Wojewódzki Zespół</w:t>
      </w:r>
    </w:p>
    <w:p w:rsidR="00A03DC2" w:rsidRPr="00644989" w:rsidRDefault="00A03DC2" w:rsidP="00644989">
      <w:pPr>
        <w:spacing w:after="0" w:line="240" w:lineRule="auto"/>
        <w:ind w:left="5103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 xml:space="preserve">do Spraw Orzekania o Niepełnosprawności </w:t>
      </w: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br/>
        <w:t xml:space="preserve">w Województwie Śląskim </w:t>
      </w:r>
    </w:p>
    <w:p w:rsidR="00AA4947" w:rsidRPr="00644989" w:rsidRDefault="00AA4947" w:rsidP="00AA4947">
      <w:pPr>
        <w:spacing w:after="0" w:line="240" w:lineRule="auto"/>
        <w:ind w:left="4395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</w:p>
    <w:p w:rsidR="00A03DC2" w:rsidRPr="00644989" w:rsidRDefault="00A03DC2" w:rsidP="00A03DC2">
      <w:pPr>
        <w:spacing w:after="0" w:line="360" w:lineRule="auto"/>
        <w:ind w:firstLine="708"/>
        <w:jc w:val="both"/>
        <w:rPr>
          <w:rFonts w:ascii="Arial Narrow" w:eastAsia="Times New Roman" w:hAnsi="Arial Narrow" w:cs="Times New Roman"/>
          <w:sz w:val="23"/>
          <w:szCs w:val="23"/>
          <w:lang w:eastAsia="pl-PL"/>
        </w:rPr>
      </w:pPr>
    </w:p>
    <w:p w:rsidR="000420E7" w:rsidRPr="00644989" w:rsidRDefault="00A03DC2" w:rsidP="000420E7">
      <w:pPr>
        <w:adjustRightInd w:val="0"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>OŚWIADCZENIE O ZRZECZENIU SIĘ</w:t>
      </w:r>
      <w:r w:rsidR="000420E7"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 xml:space="preserve"> PRAWA DO </w:t>
      </w:r>
      <w:r w:rsidR="007A6A74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>ZŁOŻENIA WNIOSKU O PONOWNE ROZPATRZENIE SPRAWY</w:t>
      </w:r>
    </w:p>
    <w:p w:rsidR="00A03DC2" w:rsidRPr="00644989" w:rsidRDefault="00A03DC2" w:rsidP="000420E7">
      <w:pPr>
        <w:adjustRightInd w:val="0"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</w:p>
    <w:p w:rsidR="00A03DC2" w:rsidRPr="00644989" w:rsidRDefault="00A03DC2" w:rsidP="00A03DC2">
      <w:pPr>
        <w:suppressAutoHyphens/>
        <w:spacing w:after="120" w:line="240" w:lineRule="atLeast"/>
        <w:jc w:val="both"/>
        <w:rPr>
          <w:rFonts w:ascii="Arial Narrow" w:eastAsia="Times New Roman" w:hAnsi="Arial Narrow" w:cs="Times New Roman"/>
          <w:i/>
          <w:sz w:val="23"/>
          <w:szCs w:val="23"/>
          <w:lang w:eastAsia="zh-CN"/>
        </w:rPr>
      </w:pPr>
    </w:p>
    <w:p w:rsidR="006A1733" w:rsidRPr="00644989" w:rsidRDefault="006A1733" w:rsidP="00A03DC2">
      <w:pPr>
        <w:suppressAutoHyphens/>
        <w:spacing w:after="120" w:line="360" w:lineRule="auto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Ja, niżej podpisana/-y, świadoma/-y składanego oświadczenia, po zapoznaniu się z treścią </w:t>
      </w:r>
      <w:r w:rsidR="007A6A74">
        <w:rPr>
          <w:rFonts w:ascii="Arial Narrow" w:eastAsia="Times New Roman" w:hAnsi="Arial Narrow" w:cs="Times New Roman"/>
          <w:sz w:val="23"/>
          <w:szCs w:val="23"/>
          <w:lang w:eastAsia="zh-CN"/>
        </w:rPr>
        <w:t>decyzji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nr …………………</w:t>
      </w:r>
      <w:r w:rsidR="000E45F9">
        <w:rPr>
          <w:rFonts w:ascii="Arial Narrow" w:eastAsia="Times New Roman" w:hAnsi="Arial Narrow" w:cs="Times New Roman"/>
          <w:sz w:val="23"/>
          <w:szCs w:val="23"/>
          <w:lang w:eastAsia="zh-CN"/>
        </w:rPr>
        <w:t>…………..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>… z dnia ……………………., oświadczam</w:t>
      </w:r>
      <w:r w:rsidR="000E45F9">
        <w:rPr>
          <w:rFonts w:ascii="Arial Narrow" w:eastAsia="Times New Roman" w:hAnsi="Arial Narrow" w:cs="Times New Roman"/>
          <w:sz w:val="23"/>
          <w:szCs w:val="23"/>
          <w:lang w:eastAsia="zh-CN"/>
        </w:rPr>
        <w:t>, że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>:</w:t>
      </w:r>
    </w:p>
    <w:p w:rsidR="006A1733" w:rsidRPr="00644989" w:rsidRDefault="007A6A74" w:rsidP="006A1733">
      <w:pPr>
        <w:pStyle w:val="Akapitzlist"/>
        <w:numPr>
          <w:ilvl w:val="0"/>
          <w:numId w:val="2"/>
        </w:numPr>
        <w:suppressAutoHyphens/>
        <w:spacing w:after="120" w:line="360" w:lineRule="auto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  <w:r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zrzekam się prawa do złożenia wniosku o ponowne rozpatrzenie sprawy</w:t>
      </w:r>
      <w:r w:rsidR="006A1733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>;</w:t>
      </w:r>
    </w:p>
    <w:p w:rsidR="00C77082" w:rsidRDefault="006A1733" w:rsidP="006A1733">
      <w:pPr>
        <w:pStyle w:val="Akapitzlist"/>
        <w:numPr>
          <w:ilvl w:val="0"/>
          <w:numId w:val="2"/>
        </w:numPr>
        <w:suppressAutoHyphens/>
        <w:spacing w:after="120" w:line="360" w:lineRule="auto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zostałam/-em pouczona/-y, że z dniem doręczenia (złożenia) niniejszego oświadczenia do </w:t>
      </w:r>
      <w:r w:rsidR="001957EB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tut. 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organu tj. Wojewódzkiego Zespołu do Spraw Orzekania o Niepełnosprawności </w:t>
      </w:r>
      <w:r w:rsidR="00AD5025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>w Wojewód</w:t>
      </w:r>
      <w:r w:rsidR="007A6A74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ztwie Śląskim, wyżej wymieniona decyzja </w:t>
      </w:r>
      <w:r w:rsidR="007A6A74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staje się ostateczna</w:t>
      </w:r>
      <w:r w:rsidR="00AD5025" w:rsidRPr="00644989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 xml:space="preserve"> i prawomocn</w:t>
      </w:r>
      <w:r w:rsidR="007A6A74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a</w:t>
      </w:r>
      <w:r w:rsidR="00AD5025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– co oznacza, </w:t>
      </w:r>
      <w:r w:rsidR="00AA4947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br/>
      </w:r>
      <w:r w:rsidR="00AD5025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iż </w:t>
      </w:r>
      <w:r w:rsidR="00AD5025" w:rsidRPr="00644989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 xml:space="preserve">nie przysługuje możliwość </w:t>
      </w:r>
      <w:r w:rsidRPr="00644989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 xml:space="preserve"> </w:t>
      </w:r>
      <w:r w:rsidR="00645067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jej</w:t>
      </w:r>
      <w:r w:rsidR="00AD5025" w:rsidRPr="00644989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 xml:space="preserve"> zaskarżenia tzn. złożenia </w:t>
      </w:r>
      <w:r w:rsidR="007A6A74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wniosku o ponowne rozpatrzenie sprawy</w:t>
      </w:r>
      <w:r w:rsidR="00C77082" w:rsidRPr="00C77082">
        <w:rPr>
          <w:rFonts w:ascii="Arial Narrow" w:eastAsia="Times New Roman" w:hAnsi="Arial Narrow" w:cs="Times New Roman"/>
          <w:sz w:val="23"/>
          <w:szCs w:val="23"/>
          <w:lang w:eastAsia="zh-CN"/>
        </w:rPr>
        <w:t>;</w:t>
      </w:r>
    </w:p>
    <w:p w:rsidR="006A1733" w:rsidRPr="00644989" w:rsidRDefault="00C77082" w:rsidP="006A1733">
      <w:pPr>
        <w:pStyle w:val="Akapitzlist"/>
        <w:numPr>
          <w:ilvl w:val="0"/>
          <w:numId w:val="2"/>
        </w:numPr>
        <w:suppressAutoHyphens/>
        <w:spacing w:after="120" w:line="360" w:lineRule="auto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  <w:r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zostałam/-em pouczona/-y, że </w:t>
      </w:r>
      <w:r w:rsidR="007A6A74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decyzja</w:t>
      </w:r>
      <w:r w:rsidR="00645067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 xml:space="preserve"> jest wykonalna</w:t>
      </w:r>
      <w:r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tj. strona ma możliwość </w:t>
      </w:r>
      <w:r w:rsidR="007A6A74">
        <w:rPr>
          <w:rFonts w:ascii="Arial Narrow" w:eastAsia="Times New Roman" w:hAnsi="Arial Narrow" w:cs="Times New Roman"/>
          <w:sz w:val="23"/>
          <w:szCs w:val="23"/>
          <w:lang w:eastAsia="zh-CN"/>
        </w:rPr>
        <w:t>złożenia wniosku do Zakładu Ubezpieczeń Społecznych o uzyskanie prawa do świadczenia wspierającego</w:t>
      </w:r>
      <w:r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. </w:t>
      </w:r>
      <w:r w:rsidR="001957EB"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</w:t>
      </w:r>
    </w:p>
    <w:p w:rsidR="00AA4947" w:rsidRPr="00644989" w:rsidRDefault="00AA4947" w:rsidP="00AA4947">
      <w:pPr>
        <w:pStyle w:val="Akapitzlist"/>
        <w:suppressAutoHyphens/>
        <w:spacing w:after="120" w:line="360" w:lineRule="auto"/>
        <w:ind w:left="0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</w:p>
    <w:p w:rsidR="00AA4947" w:rsidRPr="00644989" w:rsidRDefault="00AA4947" w:rsidP="00AA4947">
      <w:pPr>
        <w:pStyle w:val="Akapitzlist"/>
        <w:suppressAutoHyphens/>
        <w:spacing w:after="120" w:line="360" w:lineRule="auto"/>
        <w:ind w:left="0"/>
        <w:jc w:val="both"/>
        <w:rPr>
          <w:rFonts w:ascii="Arial Narrow" w:eastAsia="Times New Roman" w:hAnsi="Arial Narrow" w:cs="Times New Roman"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Ponadto zostałam/-em poinformowana/-y, iż </w:t>
      </w:r>
      <w:r w:rsidRPr="00644989">
        <w:rPr>
          <w:rFonts w:ascii="Arial Narrow" w:eastAsia="Times New Roman" w:hAnsi="Arial Narrow" w:cs="Times New Roman"/>
          <w:b/>
          <w:sz w:val="23"/>
          <w:szCs w:val="23"/>
          <w:lang w:eastAsia="zh-CN"/>
        </w:rPr>
        <w:t>brak jest możliwości późniejszego wycofania złożonego oświadczenia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o zrzeczeniu s</w:t>
      </w:r>
      <w:r w:rsidR="004F620D">
        <w:rPr>
          <w:rFonts w:ascii="Arial Narrow" w:eastAsia="Times New Roman" w:hAnsi="Arial Narrow" w:cs="Times New Roman"/>
          <w:sz w:val="23"/>
          <w:szCs w:val="23"/>
          <w:lang w:eastAsia="zh-CN"/>
        </w:rPr>
        <w:t>ię prawa do wniesienia wniosku o ponowne rozpatrzenie</w:t>
      </w:r>
      <w:r w:rsidR="00645067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 sprawy</w:t>
      </w:r>
      <w:r w:rsidRPr="00644989">
        <w:rPr>
          <w:rFonts w:ascii="Arial Narrow" w:eastAsia="Times New Roman" w:hAnsi="Arial Narrow" w:cs="Times New Roman"/>
          <w:sz w:val="23"/>
          <w:szCs w:val="23"/>
          <w:lang w:eastAsia="zh-CN"/>
        </w:rPr>
        <w:t xml:space="preserve">.  </w:t>
      </w:r>
    </w:p>
    <w:p w:rsidR="00C77082" w:rsidRDefault="00C77082" w:rsidP="00644989">
      <w:pPr>
        <w:suppressAutoHyphens/>
        <w:spacing w:after="12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:rsidR="00AA4947" w:rsidRPr="004A68AE" w:rsidRDefault="00C77082" w:rsidP="00C77082">
      <w:pPr>
        <w:suppressAutoHyphens/>
        <w:spacing w:after="120" w:line="276" w:lineRule="auto"/>
        <w:jc w:val="both"/>
        <w:rPr>
          <w:rFonts w:ascii="Arial Narrow" w:eastAsia="Times New Roman" w:hAnsi="Arial Narrow" w:cs="Times New Roman"/>
          <w:i/>
          <w:color w:val="FF0000"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Na podstawie art. 127a</w:t>
      </w:r>
      <w:r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 xml:space="preserve"> </w:t>
      </w:r>
      <w:r w:rsidR="00A03DC2"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 xml:space="preserve">ustawy z dnia 14 czerwca 1960 r. Kodeksu postępowania administracyjnego </w:t>
      </w:r>
      <w:r w:rsid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br/>
      </w:r>
      <w:r w:rsidR="00A03DC2"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(</w:t>
      </w:r>
      <w:r w:rsidR="00644989"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tj.</w:t>
      </w:r>
      <w:r w:rsidR="00A03DC2"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 xml:space="preserve"> </w:t>
      </w:r>
      <w:r w:rsidR="003234C5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Dz.U</w:t>
      </w:r>
      <w:r w:rsidR="00410580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. z 2025 r. poz. 1691</w:t>
      </w:r>
      <w:bookmarkStart w:id="0" w:name="_GoBack"/>
      <w:bookmarkEnd w:id="0"/>
      <w:r w:rsidR="004F620D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):</w:t>
      </w:r>
    </w:p>
    <w:p w:rsidR="00AA4947" w:rsidRPr="00644989" w:rsidRDefault="00AA4947" w:rsidP="00644989">
      <w:pPr>
        <w:suppressAutoHyphens/>
        <w:spacing w:after="0" w:line="276" w:lineRule="auto"/>
        <w:jc w:val="both"/>
        <w:rPr>
          <w:rFonts w:ascii="Arial Narrow" w:eastAsia="Times New Roman" w:hAnsi="Arial Narrow" w:cs="Times New Roman"/>
          <w:i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 xml:space="preserve">§1. </w:t>
      </w:r>
      <w:r w:rsidR="007A6A74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Przed upływem</w:t>
      </w:r>
      <w:r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 xml:space="preserve"> terminu do wniesienia odwołania strona może zrzec </w:t>
      </w:r>
      <w:r w:rsidR="00644989"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się prawa do wniesienia odwołania wobec organu administracji publicznej, który wydał decyzję.</w:t>
      </w:r>
    </w:p>
    <w:p w:rsidR="00644989" w:rsidRPr="00644989" w:rsidRDefault="00644989" w:rsidP="00644989">
      <w:pPr>
        <w:suppressAutoHyphens/>
        <w:spacing w:after="0" w:line="276" w:lineRule="auto"/>
        <w:jc w:val="both"/>
        <w:rPr>
          <w:rFonts w:ascii="Arial Narrow" w:eastAsia="Times New Roman" w:hAnsi="Arial Narrow" w:cs="Times New Roman"/>
          <w:i/>
          <w:sz w:val="23"/>
          <w:szCs w:val="23"/>
          <w:lang w:eastAsia="zh-CN"/>
        </w:rPr>
      </w:pPr>
      <w:r w:rsidRPr="00644989">
        <w:rPr>
          <w:rFonts w:ascii="Arial Narrow" w:eastAsia="Times New Roman" w:hAnsi="Arial Narrow" w:cs="Times New Roman"/>
          <w:i/>
          <w:sz w:val="23"/>
          <w:szCs w:val="23"/>
          <w:lang w:eastAsia="zh-CN"/>
        </w:rPr>
        <w:t>§2. Z dniem doręczenia organowi administracji publicznej oświadczenia o zrzeczeniu się prawa do wniesienia odwołania przez ostatnią ze stron postępowania decyzja staje się ostateczna i prawomocna.</w:t>
      </w:r>
    </w:p>
    <w:p w:rsidR="00A03DC2" w:rsidRPr="00644989" w:rsidRDefault="00A03DC2" w:rsidP="00644989">
      <w:pPr>
        <w:adjustRightInd w:val="0"/>
        <w:spacing w:after="0" w:line="276" w:lineRule="auto"/>
        <w:rPr>
          <w:rFonts w:ascii="Arial Narrow" w:eastAsia="Times New Roman" w:hAnsi="Arial Narrow" w:cs="Times New Roman"/>
          <w:sz w:val="23"/>
          <w:szCs w:val="23"/>
          <w:lang w:eastAsia="pl-PL"/>
        </w:rPr>
      </w:pPr>
    </w:p>
    <w:p w:rsidR="00C77082" w:rsidRDefault="00C77082" w:rsidP="00644989">
      <w:pPr>
        <w:adjustRightInd w:val="0"/>
        <w:spacing w:after="0" w:line="276" w:lineRule="auto"/>
        <w:rPr>
          <w:rFonts w:ascii="Arial Narrow" w:eastAsia="Times New Roman" w:hAnsi="Arial Narrow" w:cs="Times New Roman"/>
          <w:b/>
          <w:sz w:val="23"/>
          <w:szCs w:val="23"/>
          <w:lang w:eastAsia="pl-PL"/>
        </w:rPr>
      </w:pPr>
    </w:p>
    <w:p w:rsidR="000420E7" w:rsidRPr="00644989" w:rsidRDefault="00644989" w:rsidP="00644989">
      <w:pPr>
        <w:adjustRightInd w:val="0"/>
        <w:spacing w:after="0" w:line="276" w:lineRule="auto"/>
        <w:rPr>
          <w:rFonts w:ascii="Arial Narrow" w:eastAsia="Times New Roman" w:hAnsi="Arial Narrow" w:cs="Times New Roman"/>
          <w:sz w:val="23"/>
          <w:szCs w:val="23"/>
          <w:lang w:eastAsia="pl-PL"/>
        </w:rPr>
      </w:pP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>Zapoznałam/-em</w:t>
      </w:r>
      <w:r w:rsidR="000420E7"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 xml:space="preserve"> się</w:t>
      </w: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 xml:space="preserve"> i zrozumiałam/-em</w:t>
      </w:r>
      <w:r w:rsidR="000420E7"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 xml:space="preserve"> </w:t>
      </w:r>
      <w:r w:rsidRPr="00644989">
        <w:rPr>
          <w:rFonts w:ascii="Arial Narrow" w:eastAsia="Times New Roman" w:hAnsi="Arial Narrow" w:cs="Times New Roman"/>
          <w:b/>
          <w:sz w:val="23"/>
          <w:szCs w:val="23"/>
          <w:lang w:eastAsia="pl-PL"/>
        </w:rPr>
        <w:t>treść pouczenia</w:t>
      </w:r>
      <w:r w:rsidRPr="00644989">
        <w:rPr>
          <w:rFonts w:ascii="Arial Narrow" w:eastAsia="Times New Roman" w:hAnsi="Arial Narrow" w:cs="Times New Roman"/>
          <w:sz w:val="23"/>
          <w:szCs w:val="23"/>
          <w:lang w:eastAsia="pl-PL"/>
        </w:rPr>
        <w:t>.</w:t>
      </w:r>
    </w:p>
    <w:p w:rsidR="00A03DC2" w:rsidRPr="00644989" w:rsidRDefault="00A03DC2" w:rsidP="00644989">
      <w:pPr>
        <w:adjustRightInd w:val="0"/>
        <w:spacing w:after="0" w:line="360" w:lineRule="auto"/>
        <w:jc w:val="right"/>
        <w:rPr>
          <w:rFonts w:ascii="Arial Narrow" w:eastAsia="Times New Roman" w:hAnsi="Arial Narrow" w:cs="Times New Roman"/>
          <w:lang w:eastAsia="pl-PL"/>
        </w:rPr>
      </w:pP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A03DC2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="00644989">
        <w:rPr>
          <w:rFonts w:ascii="Arial Narrow" w:eastAsia="Times New Roman" w:hAnsi="Arial Narrow" w:cs="Times New Roman"/>
          <w:sz w:val="24"/>
          <w:szCs w:val="24"/>
          <w:lang w:eastAsia="zh-CN"/>
        </w:rPr>
        <w:t>………………..………….</w:t>
      </w:r>
    </w:p>
    <w:p w:rsidR="000420E7" w:rsidRPr="00644989" w:rsidRDefault="00A03DC2" w:rsidP="00644989">
      <w:pPr>
        <w:adjustRightInd w:val="0"/>
        <w:spacing w:after="0" w:line="360" w:lineRule="auto"/>
        <w:jc w:val="right"/>
        <w:rPr>
          <w:rFonts w:ascii="Arial Narrow" w:eastAsia="Times New Roman" w:hAnsi="Arial Narrow" w:cs="Times New Roman"/>
          <w:i/>
          <w:lang w:eastAsia="pl-PL"/>
        </w:rPr>
      </w:pP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lang w:eastAsia="pl-PL"/>
        </w:rPr>
        <w:tab/>
      </w:r>
      <w:r w:rsidRPr="00644989">
        <w:rPr>
          <w:rFonts w:ascii="Arial Narrow" w:eastAsia="Times New Roman" w:hAnsi="Arial Narrow" w:cs="Times New Roman"/>
          <w:i/>
          <w:lang w:eastAsia="pl-PL"/>
        </w:rPr>
        <w:t>(czytelny podpis)</w:t>
      </w:r>
    </w:p>
    <w:sectPr w:rsidR="000420E7" w:rsidRPr="00644989" w:rsidSect="00644989">
      <w:headerReference w:type="default" r:id="rId7"/>
      <w:pgSz w:w="11906" w:h="16838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BE8" w:rsidRDefault="00FC3BE8" w:rsidP="00A03DC2">
      <w:pPr>
        <w:spacing w:after="0" w:line="240" w:lineRule="auto"/>
      </w:pPr>
      <w:r>
        <w:separator/>
      </w:r>
    </w:p>
  </w:endnote>
  <w:endnote w:type="continuationSeparator" w:id="0">
    <w:p w:rsidR="00FC3BE8" w:rsidRDefault="00FC3BE8" w:rsidP="00A03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BE8" w:rsidRDefault="00FC3BE8" w:rsidP="00A03DC2">
      <w:pPr>
        <w:spacing w:after="0" w:line="240" w:lineRule="auto"/>
      </w:pPr>
      <w:r>
        <w:separator/>
      </w:r>
    </w:p>
  </w:footnote>
  <w:footnote w:type="continuationSeparator" w:id="0">
    <w:p w:rsidR="00FC3BE8" w:rsidRDefault="00FC3BE8" w:rsidP="00A03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76" w:rsidRDefault="00FC3BE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85195"/>
    <w:multiLevelType w:val="hybridMultilevel"/>
    <w:tmpl w:val="2B42F2EC"/>
    <w:lvl w:ilvl="0" w:tplc="FBCA0C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11D77"/>
    <w:multiLevelType w:val="hybridMultilevel"/>
    <w:tmpl w:val="DA56CF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40"/>
    <w:rsid w:val="000420E7"/>
    <w:rsid w:val="000E45F9"/>
    <w:rsid w:val="000F4B51"/>
    <w:rsid w:val="001957EB"/>
    <w:rsid w:val="00210068"/>
    <w:rsid w:val="00217E71"/>
    <w:rsid w:val="002C2F89"/>
    <w:rsid w:val="002F2D1E"/>
    <w:rsid w:val="003234C5"/>
    <w:rsid w:val="003920D9"/>
    <w:rsid w:val="003D3DB4"/>
    <w:rsid w:val="003E0726"/>
    <w:rsid w:val="00410580"/>
    <w:rsid w:val="004A68AE"/>
    <w:rsid w:val="004F5757"/>
    <w:rsid w:val="004F620D"/>
    <w:rsid w:val="005172BB"/>
    <w:rsid w:val="00522923"/>
    <w:rsid w:val="005A464F"/>
    <w:rsid w:val="006320DB"/>
    <w:rsid w:val="00644989"/>
    <w:rsid w:val="00645067"/>
    <w:rsid w:val="006A1733"/>
    <w:rsid w:val="006B1206"/>
    <w:rsid w:val="00784CB7"/>
    <w:rsid w:val="007A6A74"/>
    <w:rsid w:val="00827E3E"/>
    <w:rsid w:val="00864D24"/>
    <w:rsid w:val="008C0157"/>
    <w:rsid w:val="008C57B5"/>
    <w:rsid w:val="00960B59"/>
    <w:rsid w:val="00993CD8"/>
    <w:rsid w:val="00A03DC2"/>
    <w:rsid w:val="00A95A6F"/>
    <w:rsid w:val="00AA4947"/>
    <w:rsid w:val="00AD5025"/>
    <w:rsid w:val="00B03D3A"/>
    <w:rsid w:val="00B83674"/>
    <w:rsid w:val="00C77082"/>
    <w:rsid w:val="00CE6BA3"/>
    <w:rsid w:val="00F27C00"/>
    <w:rsid w:val="00F36A6C"/>
    <w:rsid w:val="00F65D40"/>
    <w:rsid w:val="00FC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AB48"/>
  <w15:chartTrackingRefBased/>
  <w15:docId w15:val="{C3B69E13-52A9-4DFA-8837-B142EF6C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A03DC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A03DC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03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DC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3D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3D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3D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A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A1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Samira-Gajny</dc:creator>
  <cp:keywords/>
  <dc:description/>
  <cp:lastModifiedBy>Justyna Bugajska</cp:lastModifiedBy>
  <cp:revision>6</cp:revision>
  <cp:lastPrinted>2018-05-07T07:26:00Z</cp:lastPrinted>
  <dcterms:created xsi:type="dcterms:W3CDTF">2024-03-26T07:47:00Z</dcterms:created>
  <dcterms:modified xsi:type="dcterms:W3CDTF">2026-03-18T11:27:00Z</dcterms:modified>
</cp:coreProperties>
</file>