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89F" w:rsidRDefault="00C6189F" w:rsidP="00C6189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C6189F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Klauzula informacyjna RODO</w:t>
      </w:r>
    </w:p>
    <w:p w:rsidR="00C6189F" w:rsidRPr="00C6189F" w:rsidRDefault="00C6189F" w:rsidP="00C6189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</w:p>
    <w:p w:rsidR="00C6189F" w:rsidRPr="00C6189F" w:rsidRDefault="00BE31A1" w:rsidP="00C6189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bCs/>
          <w:sz w:val="28"/>
          <w:szCs w:val="28"/>
          <w:lang w:eastAsia="pl-PL"/>
        </w:rPr>
        <w:t>Przewodniczący Wojewódzkiego Zespołu do Spraw Orzekania o Niepełnosprawności w Województwie Śląskim</w:t>
      </w:r>
      <w:r w:rsidR="00C6189F" w:rsidRPr="00C6189F">
        <w:rPr>
          <w:rFonts w:ascii="Arial" w:eastAsia="Times New Roman" w:hAnsi="Arial" w:cs="Arial"/>
          <w:bCs/>
          <w:sz w:val="28"/>
          <w:szCs w:val="28"/>
          <w:lang w:eastAsia="pl-PL"/>
        </w:rPr>
        <w:t>, z sied</w:t>
      </w:r>
      <w:r>
        <w:rPr>
          <w:rFonts w:ascii="Arial" w:eastAsia="Times New Roman" w:hAnsi="Arial" w:cs="Arial"/>
          <w:bCs/>
          <w:sz w:val="28"/>
          <w:szCs w:val="28"/>
          <w:lang w:eastAsia="pl-PL"/>
        </w:rPr>
        <w:t xml:space="preserve">zibą przy ul. Powstańców 41A </w:t>
      </w:r>
      <w:r w:rsidR="00C6189F" w:rsidRPr="00C6189F">
        <w:rPr>
          <w:rFonts w:ascii="Arial" w:eastAsia="Times New Roman" w:hAnsi="Arial" w:cs="Arial"/>
          <w:bCs/>
          <w:sz w:val="28"/>
          <w:szCs w:val="28"/>
          <w:lang w:eastAsia="pl-PL"/>
        </w:rPr>
        <w:t xml:space="preserve">(40-032 Katowice), jako administrator danych osobowych informuje, że </w:t>
      </w:r>
      <w:r w:rsidR="00C6189F" w:rsidRPr="00C6189F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t xml:space="preserve">podane przez Panią/Pana dane osobowe będą przetwarzane w celu udzielenia informacji publicznej, zgodnie </w:t>
      </w:r>
      <w:r w:rsidR="00C6189F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br/>
      </w:r>
      <w:r w:rsidR="00C6189F" w:rsidRPr="00C6189F">
        <w:rPr>
          <w:rFonts w:ascii="Arial" w:eastAsia="Times New Roman" w:hAnsi="Arial" w:cs="Arial"/>
          <w:bCs/>
          <w:color w:val="000000"/>
          <w:sz w:val="28"/>
          <w:szCs w:val="28"/>
          <w:lang w:eastAsia="pl-PL"/>
        </w:rPr>
        <w:t xml:space="preserve">z Ustawą z dnia 6 września 2001 r. o dostępie do informacji publicznej i będą udostępniane jedynie podmiotom uprawnionym na podstawie przepisów prawa lub umów powierzenia. </w:t>
      </w:r>
      <w:r w:rsidR="00C6189F" w:rsidRPr="00C6189F">
        <w:rPr>
          <w:rFonts w:ascii="Arial" w:eastAsia="Times New Roman" w:hAnsi="Arial" w:cs="Arial"/>
          <w:bCs/>
          <w:sz w:val="28"/>
          <w:szCs w:val="28"/>
          <w:lang w:eastAsia="pl-PL"/>
        </w:rPr>
        <w:t xml:space="preserve">Dane te </w:t>
      </w:r>
      <w:r w:rsidR="00C6189F" w:rsidRPr="00C6189F">
        <w:rPr>
          <w:rFonts w:ascii="Arial" w:hAnsi="Arial" w:cs="Arial"/>
          <w:sz w:val="28"/>
          <w:szCs w:val="28"/>
        </w:rPr>
        <w:t>nie będą profilowane, transferowane do państw trzecich oraz organizacji międzynarodowych.</w:t>
      </w:r>
    </w:p>
    <w:p w:rsidR="00C6189F" w:rsidRPr="00C6189F" w:rsidRDefault="00C6189F" w:rsidP="00C6189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C6189F">
        <w:rPr>
          <w:rFonts w:ascii="Arial" w:eastAsia="Times New Roman" w:hAnsi="Arial" w:cs="Arial"/>
          <w:bCs/>
          <w:sz w:val="28"/>
          <w:szCs w:val="28"/>
          <w:lang w:eastAsia="pl-PL"/>
        </w:rPr>
        <w:t>Podanie danych kontaktowych jest dobrowolne, jednakże niezbędne do udzielenia informacji publicznej na wniosek. Dane będą przetwarzane do momentu ustania celu przetwarzania oraz w celach archiwalnych.</w:t>
      </w:r>
    </w:p>
    <w:p w:rsidR="00C6189F" w:rsidRPr="00C6189F" w:rsidRDefault="00C6189F" w:rsidP="00C6189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C6189F">
        <w:rPr>
          <w:rFonts w:ascii="Arial" w:eastAsia="Times New Roman" w:hAnsi="Arial" w:cs="Arial"/>
          <w:bCs/>
          <w:color w:val="000000"/>
          <w:sz w:val="28"/>
          <w:szCs w:val="28"/>
          <w:shd w:val="clear" w:color="auto" w:fill="FFFFFF"/>
          <w:lang w:eastAsia="pl-PL"/>
        </w:rPr>
        <w:t xml:space="preserve">Przysługuje Pani/Panu prawo do dostępu do swoich danych, ich sprostowania lub ograniczenia, wniesienia sprzeciwu wobec przetwarzania i przenoszenia danych oraz wniesienia skargi do organu nadzorczego. Wszelkie informacje związane z danymi osobowymi można uzyskać, </w:t>
      </w:r>
      <w:r w:rsidR="00BE31A1">
        <w:rPr>
          <w:rFonts w:ascii="Arial" w:eastAsia="Times New Roman" w:hAnsi="Arial" w:cs="Arial"/>
          <w:bCs/>
          <w:color w:val="000000"/>
          <w:sz w:val="28"/>
          <w:szCs w:val="28"/>
          <w:shd w:val="clear" w:color="auto" w:fill="FFFFFF"/>
          <w:lang w:eastAsia="pl-PL"/>
        </w:rPr>
        <w:t>pod nr telefonu: 32 20 77 813 lub pisząc na adres mailowy:</w:t>
      </w:r>
      <w:r w:rsidR="00BE31A1">
        <w:rPr>
          <w:rStyle w:val="czeinternetowe"/>
          <w:rFonts w:ascii="Arial" w:hAnsi="Arial" w:cs="Arial"/>
          <w:bCs/>
          <w:sz w:val="28"/>
          <w:szCs w:val="28"/>
          <w:shd w:val="clear" w:color="auto" w:fill="FFFFFF"/>
        </w:rPr>
        <w:t xml:space="preserve"> wzon.katowice@katowice.uw.gov.pl</w:t>
      </w:r>
      <w:r w:rsidRPr="00C6189F">
        <w:rPr>
          <w:rFonts w:ascii="Arial" w:eastAsia="Times New Roman" w:hAnsi="Arial" w:cs="Arial"/>
          <w:sz w:val="28"/>
          <w:szCs w:val="28"/>
          <w:lang w:eastAsia="pl-PL"/>
        </w:rPr>
        <w:t>.</w:t>
      </w:r>
      <w:bookmarkStart w:id="0" w:name="_GoBack"/>
      <w:bookmarkEnd w:id="0"/>
    </w:p>
    <w:p w:rsidR="005C24DC" w:rsidRPr="00C6189F" w:rsidRDefault="005C24DC" w:rsidP="00C6189F">
      <w:pPr>
        <w:jc w:val="both"/>
        <w:rPr>
          <w:sz w:val="28"/>
          <w:szCs w:val="28"/>
        </w:rPr>
      </w:pPr>
    </w:p>
    <w:sectPr w:rsidR="005C24DC" w:rsidRPr="00C6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96465"/>
    <w:multiLevelType w:val="hybridMultilevel"/>
    <w:tmpl w:val="A1FA8A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89F"/>
    <w:rsid w:val="005C24DC"/>
    <w:rsid w:val="00BE31A1"/>
    <w:rsid w:val="00C6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4A566"/>
  <w15:chartTrackingRefBased/>
  <w15:docId w15:val="{B23BF42A-EDED-46C7-B044-0522E4FA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89F"/>
    <w:pPr>
      <w:spacing w:line="256" w:lineRule="auto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189F"/>
    <w:pPr>
      <w:ind w:left="720"/>
      <w:contextualSpacing/>
    </w:pPr>
  </w:style>
  <w:style w:type="character" w:customStyle="1" w:styleId="czeinternetowe">
    <w:name w:val="Łącze internetowe"/>
    <w:rsid w:val="00C6189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6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Bugajska</dc:creator>
  <cp:keywords/>
  <dc:description/>
  <cp:lastModifiedBy>Justyna Bugajska</cp:lastModifiedBy>
  <cp:revision>2</cp:revision>
  <cp:lastPrinted>2026-06-09T13:22:00Z</cp:lastPrinted>
  <dcterms:created xsi:type="dcterms:W3CDTF">2026-03-18T13:47:00Z</dcterms:created>
  <dcterms:modified xsi:type="dcterms:W3CDTF">2026-06-09T13:26:00Z</dcterms:modified>
</cp:coreProperties>
</file>