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-Siatka"/>
        <w:tblW w:w="0" w:type="auto"/>
        <w:tblInd w:w="-147" w:type="dxa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361"/>
        <w:gridCol w:w="6712"/>
      </w:tblGrid>
      <w:tr w:rsidR="002A3270" w:rsidRPr="00FF6738" w14:paraId="1AD55DA7" w14:textId="77777777" w:rsidTr="00BA063C">
        <w:trPr>
          <w:tblHeader/>
        </w:trPr>
        <w:tc>
          <w:tcPr>
            <w:tcW w:w="9073" w:type="dxa"/>
            <w:gridSpan w:val="2"/>
            <w:shd w:val="clear" w:color="auto" w:fill="D9D9D9" w:themeFill="background1" w:themeFillShade="D9"/>
          </w:tcPr>
          <w:p w14:paraId="7A9E0291" w14:textId="072D5975" w:rsidR="002A3270" w:rsidRPr="00B668A2" w:rsidRDefault="002A3270" w:rsidP="000830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GoBack"/>
            <w:bookmarkEnd w:id="0"/>
            <w:r w:rsidRPr="00B668A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Klauzula informacyjna dot. przetwarzania danych osobowych </w:t>
            </w:r>
            <w:r w:rsidRPr="00B668A2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 xml:space="preserve">na podstawie obowiązku prawnego ciążącego na administratorze (przetwarzanie </w:t>
            </w:r>
            <w:r w:rsidR="007B3915" w:rsidRPr="00B668A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w związku z </w:t>
            </w:r>
            <w:r w:rsidR="007D2197" w:rsidRPr="00B668A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realizacją przepisów </w:t>
            </w:r>
            <w:r w:rsidR="007B3915" w:rsidRPr="00B668A2">
              <w:rPr>
                <w:rFonts w:ascii="Times New Roman" w:hAnsi="Times New Roman" w:cs="Times New Roman"/>
                <w:b/>
                <w:sz w:val="20"/>
                <w:szCs w:val="20"/>
              </w:rPr>
              <w:t>ustaw</w:t>
            </w:r>
            <w:r w:rsidR="007D2197" w:rsidRPr="00B668A2">
              <w:rPr>
                <w:rFonts w:ascii="Times New Roman" w:hAnsi="Times New Roman" w:cs="Times New Roman"/>
                <w:b/>
                <w:sz w:val="20"/>
                <w:szCs w:val="20"/>
              </w:rPr>
              <w:t>y</w:t>
            </w:r>
            <w:r w:rsidR="007B3915" w:rsidRPr="00B668A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z dnia </w:t>
            </w:r>
            <w:r w:rsidR="007D2197" w:rsidRPr="00B668A2">
              <w:rPr>
                <w:rFonts w:ascii="Times New Roman" w:hAnsi="Times New Roman" w:cs="Times New Roman"/>
                <w:b/>
                <w:sz w:val="20"/>
                <w:szCs w:val="20"/>
              </w:rPr>
              <w:t>2 kwietnia</w:t>
            </w:r>
            <w:r w:rsidR="00FD35F5" w:rsidRPr="00B668A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084E29" w:rsidRPr="00B668A2">
              <w:rPr>
                <w:rFonts w:ascii="Times New Roman" w:hAnsi="Times New Roman" w:cs="Times New Roman"/>
                <w:b/>
                <w:sz w:val="20"/>
                <w:szCs w:val="20"/>
              </w:rPr>
              <w:t>200</w:t>
            </w:r>
            <w:r w:rsidR="007D2197" w:rsidRPr="00B668A2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  <w:r w:rsidR="007B3915" w:rsidRPr="00B668A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r. o </w:t>
            </w:r>
            <w:r w:rsidR="007D2197" w:rsidRPr="00B668A2">
              <w:rPr>
                <w:rFonts w:ascii="Times New Roman" w:hAnsi="Times New Roman" w:cs="Times New Roman"/>
                <w:b/>
                <w:sz w:val="20"/>
                <w:szCs w:val="20"/>
              </w:rPr>
              <w:t>obywatelstwie polskim</w:t>
            </w:r>
            <w:r w:rsidR="009F0739" w:rsidRPr="00B668A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0830C1" w:rsidRPr="00B668A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w zakresie postępowania </w:t>
            </w:r>
            <w:r w:rsidR="00885E30">
              <w:rPr>
                <w:rFonts w:ascii="Times New Roman" w:hAnsi="Times New Roman" w:cs="Times New Roman"/>
                <w:b/>
                <w:sz w:val="20"/>
                <w:szCs w:val="20"/>
              </w:rPr>
              <w:t>o</w:t>
            </w:r>
            <w:r w:rsidR="00885E30" w:rsidRPr="00B668A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UZNANIE ZA OBYWATELA POLSKIEGO</w:t>
            </w:r>
            <w:r w:rsidR="009F0739" w:rsidRPr="00B668A2">
              <w:rPr>
                <w:rFonts w:ascii="Times New Roman" w:hAnsi="Times New Roman" w:cs="Times New Roman"/>
                <w:b/>
                <w:sz w:val="20"/>
                <w:szCs w:val="20"/>
              </w:rPr>
              <w:t>).</w:t>
            </w:r>
          </w:p>
        </w:tc>
      </w:tr>
      <w:tr w:rsidR="002A3270" w:rsidRPr="00FF6738" w14:paraId="70F89706" w14:textId="77777777" w:rsidTr="00BA063C">
        <w:tc>
          <w:tcPr>
            <w:tcW w:w="2361" w:type="dxa"/>
            <w:shd w:val="clear" w:color="auto" w:fill="D9D9D9" w:themeFill="background1" w:themeFillShade="D9"/>
          </w:tcPr>
          <w:p w14:paraId="06769594" w14:textId="77777777" w:rsidR="002A3270" w:rsidRPr="00B668A2" w:rsidRDefault="002A3270" w:rsidP="0047029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668A2">
              <w:rPr>
                <w:rFonts w:ascii="Times New Roman" w:hAnsi="Times New Roman" w:cs="Times New Roman"/>
                <w:b/>
                <w:sz w:val="20"/>
                <w:szCs w:val="20"/>
              </w:rPr>
              <w:t>TOŻSAMOŚĆ ADMINISTRATORA</w:t>
            </w:r>
          </w:p>
        </w:tc>
        <w:tc>
          <w:tcPr>
            <w:tcW w:w="6712" w:type="dxa"/>
          </w:tcPr>
          <w:p w14:paraId="34CBF19C" w14:textId="77777777" w:rsidR="000830C1" w:rsidRPr="00B668A2" w:rsidRDefault="000830C1" w:rsidP="000830C1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668A2">
              <w:rPr>
                <w:rFonts w:ascii="Times New Roman" w:hAnsi="Times New Roman" w:cs="Times New Roman"/>
                <w:sz w:val="18"/>
                <w:szCs w:val="18"/>
              </w:rPr>
              <w:t xml:space="preserve">Administratorami są : </w:t>
            </w:r>
          </w:p>
          <w:p w14:paraId="0F00AD4A" w14:textId="58E75B79" w:rsidR="000830C1" w:rsidRPr="00B668A2" w:rsidRDefault="000830C1" w:rsidP="000830C1">
            <w:pPr>
              <w:pStyle w:val="Akapitzlist"/>
              <w:numPr>
                <w:ilvl w:val="0"/>
                <w:numId w:val="3"/>
              </w:numPr>
              <w:spacing w:line="276" w:lineRule="auto"/>
              <w:ind w:left="42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668A2">
              <w:rPr>
                <w:rFonts w:ascii="Times New Roman" w:hAnsi="Times New Roman" w:cs="Times New Roman"/>
                <w:sz w:val="18"/>
                <w:szCs w:val="18"/>
              </w:rPr>
              <w:t xml:space="preserve">Minister Spraw Wewnętrznych i Administracji, mający siedzibę w Warszawie (02-591) przy ul Stefana Batorego 5 – sprawuje nadzór nad postępowaniami w sprawach o </w:t>
            </w:r>
            <w:r w:rsidR="00EC1621" w:rsidRPr="00B668A2">
              <w:rPr>
                <w:rFonts w:ascii="Times New Roman" w:hAnsi="Times New Roman" w:cs="Times New Roman"/>
                <w:sz w:val="18"/>
                <w:szCs w:val="18"/>
              </w:rPr>
              <w:t>uznanie za obywatela polskiego</w:t>
            </w:r>
            <w:r w:rsidRPr="00B668A2">
              <w:rPr>
                <w:rFonts w:ascii="Times New Roman" w:hAnsi="Times New Roman" w:cs="Times New Roman"/>
                <w:sz w:val="18"/>
                <w:szCs w:val="18"/>
              </w:rPr>
              <w:t xml:space="preserve"> (organ II instancji), </w:t>
            </w:r>
          </w:p>
          <w:p w14:paraId="0E55144D" w14:textId="216BAF32" w:rsidR="00756236" w:rsidRPr="00B668A2" w:rsidRDefault="000830C1" w:rsidP="00B668A2">
            <w:pPr>
              <w:pStyle w:val="Akapitzlist"/>
              <w:numPr>
                <w:ilvl w:val="0"/>
                <w:numId w:val="3"/>
              </w:numPr>
              <w:spacing w:line="276" w:lineRule="auto"/>
              <w:ind w:left="42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668A2">
              <w:rPr>
                <w:rFonts w:ascii="Times New Roman" w:hAnsi="Times New Roman" w:cs="Times New Roman"/>
                <w:sz w:val="18"/>
                <w:szCs w:val="18"/>
              </w:rPr>
              <w:t xml:space="preserve">Wojewoda </w:t>
            </w:r>
            <w:r w:rsidR="008E4E88" w:rsidRPr="00B668A2">
              <w:rPr>
                <w:rFonts w:ascii="Times New Roman" w:hAnsi="Times New Roman" w:cs="Times New Roman"/>
                <w:sz w:val="18"/>
                <w:szCs w:val="18"/>
              </w:rPr>
              <w:t>Śląski</w:t>
            </w:r>
            <w:r w:rsidRPr="00B668A2">
              <w:rPr>
                <w:rFonts w:ascii="Times New Roman" w:hAnsi="Times New Roman" w:cs="Times New Roman"/>
                <w:sz w:val="18"/>
                <w:szCs w:val="18"/>
              </w:rPr>
              <w:t xml:space="preserve">, mający siedzibę w </w:t>
            </w:r>
            <w:r w:rsidR="008E4E88" w:rsidRPr="00B668A2">
              <w:rPr>
                <w:rFonts w:ascii="Times New Roman" w:hAnsi="Times New Roman" w:cs="Times New Roman"/>
                <w:sz w:val="18"/>
                <w:szCs w:val="18"/>
              </w:rPr>
              <w:t>Katowicach</w:t>
            </w:r>
            <w:r w:rsidR="00B668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B668A2">
              <w:rPr>
                <w:rFonts w:ascii="Times New Roman" w:hAnsi="Times New Roman" w:cs="Times New Roman"/>
                <w:sz w:val="18"/>
                <w:szCs w:val="18"/>
              </w:rPr>
              <w:t>– prowadzący postępowania w</w:t>
            </w:r>
            <w:r w:rsidR="00B668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B668A2">
              <w:rPr>
                <w:rFonts w:ascii="Times New Roman" w:hAnsi="Times New Roman" w:cs="Times New Roman"/>
                <w:sz w:val="18"/>
                <w:szCs w:val="18"/>
              </w:rPr>
              <w:t xml:space="preserve">sprawach o </w:t>
            </w:r>
            <w:r w:rsidR="00EC1621" w:rsidRPr="00B668A2">
              <w:rPr>
                <w:rFonts w:ascii="Times New Roman" w:hAnsi="Times New Roman" w:cs="Times New Roman"/>
                <w:sz w:val="18"/>
                <w:szCs w:val="18"/>
              </w:rPr>
              <w:t xml:space="preserve">uznanie za </w:t>
            </w:r>
            <w:r w:rsidRPr="00B668A2">
              <w:rPr>
                <w:rFonts w:ascii="Times New Roman" w:hAnsi="Times New Roman" w:cs="Times New Roman"/>
                <w:sz w:val="18"/>
                <w:szCs w:val="18"/>
              </w:rPr>
              <w:t>obywatela polskiego (organ I instancji).</w:t>
            </w:r>
          </w:p>
        </w:tc>
      </w:tr>
      <w:tr w:rsidR="002A3270" w:rsidRPr="00FF6738" w14:paraId="1B4A2602" w14:textId="77777777" w:rsidTr="00BA063C">
        <w:tc>
          <w:tcPr>
            <w:tcW w:w="2361" w:type="dxa"/>
            <w:shd w:val="clear" w:color="auto" w:fill="D9D9D9" w:themeFill="background1" w:themeFillShade="D9"/>
          </w:tcPr>
          <w:p w14:paraId="0BC6C535" w14:textId="77777777" w:rsidR="002A3270" w:rsidRPr="00B668A2" w:rsidRDefault="002A3270" w:rsidP="0047029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668A2">
              <w:rPr>
                <w:rFonts w:ascii="Times New Roman" w:hAnsi="Times New Roman" w:cs="Times New Roman"/>
                <w:b/>
                <w:sz w:val="20"/>
                <w:szCs w:val="20"/>
              </w:rPr>
              <w:t>DANE KONTAKTOWE ADMINISTRATORA</w:t>
            </w:r>
          </w:p>
        </w:tc>
        <w:tc>
          <w:tcPr>
            <w:tcW w:w="6712" w:type="dxa"/>
          </w:tcPr>
          <w:p w14:paraId="320AA52D" w14:textId="77777777" w:rsidR="000830C1" w:rsidRPr="00B668A2" w:rsidRDefault="000830C1" w:rsidP="000830C1">
            <w:pPr>
              <w:pStyle w:val="Akapitzlist"/>
              <w:spacing w:line="276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668A2">
              <w:rPr>
                <w:rFonts w:ascii="Times New Roman" w:hAnsi="Times New Roman" w:cs="Times New Roman"/>
                <w:sz w:val="18"/>
                <w:szCs w:val="18"/>
              </w:rPr>
              <w:t xml:space="preserve">Z administratorem – Ministrem Spraw Wewnętrznych i Administracji można się skontaktować pisemnie na adres siedziby administratora. </w:t>
            </w:r>
          </w:p>
          <w:p w14:paraId="5D6F6F09" w14:textId="77777777" w:rsidR="000830C1" w:rsidRPr="00B668A2" w:rsidRDefault="000830C1" w:rsidP="000830C1">
            <w:pPr>
              <w:pStyle w:val="Tekstpodstawowy"/>
              <w:rPr>
                <w:rStyle w:val="Uwydatnienie"/>
                <w:rFonts w:ascii="Times New Roman" w:eastAsia="Times New Roman" w:hAnsi="Times New Roman" w:cs="Times New Roman"/>
                <w:i w:val="0"/>
                <w:sz w:val="18"/>
                <w:szCs w:val="18"/>
              </w:rPr>
            </w:pPr>
            <w:r w:rsidRPr="00B668A2">
              <w:rPr>
                <w:rStyle w:val="Uwydatnienie"/>
                <w:rFonts w:ascii="Times New Roman" w:eastAsia="Times New Roman" w:hAnsi="Times New Roman" w:cs="Times New Roman"/>
                <w:i w:val="0"/>
                <w:sz w:val="18"/>
                <w:szCs w:val="18"/>
              </w:rPr>
              <w:t xml:space="preserve">Kontakt do Departamentu Obywatelstwa i Repatriacji : </w:t>
            </w:r>
            <w:r w:rsidRPr="00B668A2">
              <w:rPr>
                <w:rStyle w:val="Uwydatnienie"/>
                <w:rFonts w:ascii="Times New Roman" w:eastAsia="Times New Roman" w:hAnsi="Times New Roman" w:cs="Times New Roman"/>
                <w:i w:val="0"/>
                <w:sz w:val="18"/>
                <w:szCs w:val="18"/>
              </w:rPr>
              <w:br/>
              <w:t>ul. Stefana Batorego 5, 02-591 Warszawa</w:t>
            </w:r>
            <w:r w:rsidRPr="00B668A2">
              <w:rPr>
                <w:rStyle w:val="Uwydatnienie"/>
                <w:rFonts w:ascii="Times New Roman" w:eastAsia="Times New Roman" w:hAnsi="Times New Roman" w:cs="Times New Roman"/>
                <w:i w:val="0"/>
                <w:sz w:val="18"/>
                <w:szCs w:val="18"/>
              </w:rPr>
              <w:br/>
              <w:t>tel.: 22 515 22 66 faks: 22 515 22 67</w:t>
            </w:r>
          </w:p>
          <w:p w14:paraId="58AA60A3" w14:textId="437D0B57" w:rsidR="00B72149" w:rsidRPr="00B668A2" w:rsidRDefault="000830C1" w:rsidP="00B668A2">
            <w:pPr>
              <w:pStyle w:val="Tekstpodstawowy"/>
              <w:rPr>
                <w:rFonts w:ascii="Times New Roman" w:hAnsi="Times New Roman" w:cs="Times New Roman"/>
                <w:sz w:val="18"/>
                <w:szCs w:val="18"/>
              </w:rPr>
            </w:pPr>
            <w:r w:rsidRPr="00B668A2">
              <w:rPr>
                <w:rFonts w:ascii="Times New Roman" w:hAnsi="Times New Roman" w:cs="Times New Roman"/>
                <w:sz w:val="18"/>
                <w:szCs w:val="18"/>
              </w:rPr>
              <w:t xml:space="preserve">Z administratorem – Wojewodą </w:t>
            </w:r>
            <w:r w:rsidR="008E4E88" w:rsidRPr="00B668A2">
              <w:rPr>
                <w:rFonts w:ascii="Times New Roman" w:hAnsi="Times New Roman" w:cs="Times New Roman"/>
                <w:sz w:val="18"/>
                <w:szCs w:val="18"/>
              </w:rPr>
              <w:t>Śląski</w:t>
            </w:r>
            <w:r w:rsidR="00B668A2">
              <w:rPr>
                <w:rFonts w:ascii="Times New Roman" w:hAnsi="Times New Roman" w:cs="Times New Roman"/>
                <w:sz w:val="18"/>
                <w:szCs w:val="18"/>
              </w:rPr>
              <w:t>m</w:t>
            </w:r>
            <w:r w:rsidR="008E4E88" w:rsidRPr="00B668A2">
              <w:rPr>
                <w:rFonts w:ascii="Times New Roman" w:hAnsi="Times New Roman" w:cs="Times New Roman"/>
                <w:sz w:val="18"/>
                <w:szCs w:val="18"/>
              </w:rPr>
              <w:t xml:space="preserve"> – Śląski Urząd Wojewódzki w Katowicach, </w:t>
            </w:r>
            <w:r w:rsidR="00B668A2">
              <w:rPr>
                <w:rFonts w:ascii="Times New Roman" w:hAnsi="Times New Roman" w:cs="Times New Roman"/>
                <w:sz w:val="18"/>
                <w:szCs w:val="18"/>
              </w:rPr>
              <w:t xml:space="preserve">z siedzibą przy </w:t>
            </w:r>
            <w:r w:rsidR="008E4E88" w:rsidRPr="00B668A2">
              <w:rPr>
                <w:rFonts w:ascii="Times New Roman" w:hAnsi="Times New Roman" w:cs="Times New Roman"/>
                <w:sz w:val="18"/>
                <w:szCs w:val="18"/>
              </w:rPr>
              <w:t>ul.</w:t>
            </w:r>
            <w:r w:rsidR="00B668A2" w:rsidRPr="00B668A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="008E4E88" w:rsidRPr="00B668A2">
              <w:rPr>
                <w:rFonts w:ascii="Times New Roman" w:hAnsi="Times New Roman" w:cs="Times New Roman"/>
                <w:sz w:val="18"/>
                <w:szCs w:val="18"/>
              </w:rPr>
              <w:t>Jagiellońsk</w:t>
            </w:r>
            <w:r w:rsidR="00B668A2">
              <w:rPr>
                <w:rFonts w:ascii="Times New Roman" w:hAnsi="Times New Roman" w:cs="Times New Roman"/>
                <w:sz w:val="18"/>
                <w:szCs w:val="18"/>
              </w:rPr>
              <w:t>iej</w:t>
            </w:r>
            <w:r w:rsidR="008E4E88" w:rsidRPr="00B668A2">
              <w:rPr>
                <w:rFonts w:ascii="Times New Roman" w:hAnsi="Times New Roman" w:cs="Times New Roman"/>
                <w:sz w:val="18"/>
                <w:szCs w:val="18"/>
              </w:rPr>
              <w:t xml:space="preserve"> 25, 40-032</w:t>
            </w:r>
            <w:r w:rsidR="00B668A2">
              <w:rPr>
                <w:rFonts w:ascii="Times New Roman" w:hAnsi="Times New Roman" w:cs="Times New Roman"/>
                <w:sz w:val="18"/>
                <w:szCs w:val="18"/>
              </w:rPr>
              <w:t xml:space="preserve"> Katowice</w:t>
            </w:r>
          </w:p>
        </w:tc>
      </w:tr>
      <w:tr w:rsidR="002A3270" w:rsidRPr="00FF6738" w14:paraId="4CF29652" w14:textId="77777777" w:rsidTr="00BA063C">
        <w:tc>
          <w:tcPr>
            <w:tcW w:w="2361" w:type="dxa"/>
            <w:shd w:val="clear" w:color="auto" w:fill="D9D9D9" w:themeFill="background1" w:themeFillShade="D9"/>
          </w:tcPr>
          <w:p w14:paraId="06A0D792" w14:textId="77777777" w:rsidR="002A3270" w:rsidRPr="00B668A2" w:rsidRDefault="002A3270" w:rsidP="0047029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668A2">
              <w:rPr>
                <w:rFonts w:ascii="Times New Roman" w:hAnsi="Times New Roman" w:cs="Times New Roman"/>
                <w:b/>
                <w:sz w:val="20"/>
                <w:szCs w:val="20"/>
              </w:rPr>
              <w:t>DANE KONTAKTOWE INSPEKTORA OCHRONY DANYCH</w:t>
            </w:r>
          </w:p>
        </w:tc>
        <w:tc>
          <w:tcPr>
            <w:tcW w:w="6712" w:type="dxa"/>
          </w:tcPr>
          <w:p w14:paraId="77808C08" w14:textId="7F8910D0" w:rsidR="00B72149" w:rsidRPr="00B668A2" w:rsidRDefault="007840EA" w:rsidP="00B72149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668A2">
              <w:rPr>
                <w:rFonts w:ascii="Times New Roman" w:hAnsi="Times New Roman" w:cs="Times New Roman"/>
                <w:sz w:val="18"/>
                <w:szCs w:val="18"/>
              </w:rPr>
              <w:t xml:space="preserve">Administrator – Minister Spraw Wewnętrznych i Administracji </w:t>
            </w:r>
            <w:r w:rsidR="00B72149" w:rsidRPr="00B668A2">
              <w:rPr>
                <w:rFonts w:ascii="Times New Roman" w:hAnsi="Times New Roman" w:cs="Times New Roman"/>
                <w:sz w:val="18"/>
                <w:szCs w:val="18"/>
              </w:rPr>
              <w:t>wyznaczył inspektora ochrony danych, z którym może się Pani / Pan skontaktować poprzez email</w:t>
            </w:r>
            <w:r w:rsidR="009F0739" w:rsidRPr="00B668A2">
              <w:rPr>
                <w:rFonts w:ascii="Times New Roman" w:hAnsi="Times New Roman" w:cs="Times New Roman"/>
                <w:sz w:val="18"/>
                <w:szCs w:val="18"/>
              </w:rPr>
              <w:t>:</w:t>
            </w:r>
            <w:r w:rsidR="00B72149" w:rsidRPr="00B668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hyperlink r:id="rId8" w:history="1">
              <w:r w:rsidR="009F0739" w:rsidRPr="00B668A2">
                <w:rPr>
                  <w:rStyle w:val="Hipercze"/>
                  <w:rFonts w:ascii="Times New Roman" w:hAnsi="Times New Roman" w:cs="Times New Roman"/>
                  <w:sz w:val="18"/>
                  <w:szCs w:val="18"/>
                </w:rPr>
                <w:t>iod@mswia.gov.pl</w:t>
              </w:r>
            </w:hyperlink>
            <w:r w:rsidR="009F0739" w:rsidRPr="00B668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7D2197" w:rsidRPr="00B668A2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7FBECB6E" w14:textId="377D389F" w:rsidR="00B668A2" w:rsidRPr="00B668A2" w:rsidRDefault="00B668A2" w:rsidP="00B668A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B668A2">
              <w:rPr>
                <w:rFonts w:ascii="Times New Roman" w:hAnsi="Times New Roman" w:cs="Times New Roman"/>
                <w:sz w:val="18"/>
                <w:szCs w:val="18"/>
              </w:rPr>
              <w:t>Administrator – Wojewoda Śląski wyznaczył inspektora ochrony danych, z którym</w:t>
            </w:r>
            <w:r w:rsidRPr="00B668A2">
              <w:rPr>
                <w:rFonts w:ascii="Times New Roman" w:eastAsia="Times New Roman" w:hAnsi="Times New Roman" w:cs="Times New Roman"/>
                <w:bCs/>
                <w:sz w:val="18"/>
                <w:szCs w:val="18"/>
                <w:shd w:val="clear" w:color="auto" w:fill="FFFFFF"/>
                <w:lang w:eastAsia="pl-PL"/>
              </w:rPr>
              <w:t xml:space="preserve"> można się kontaktować - Inspektor Danych Osobowych ŚUW pod nr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shd w:val="clear" w:color="auto" w:fill="FFFFFF"/>
                <w:lang w:eastAsia="pl-PL"/>
              </w:rPr>
              <w:t xml:space="preserve"> </w:t>
            </w:r>
            <w:r w:rsidRPr="00B668A2">
              <w:rPr>
                <w:rFonts w:ascii="Times New Roman" w:eastAsia="Times New Roman" w:hAnsi="Times New Roman" w:cs="Times New Roman"/>
                <w:bCs/>
                <w:sz w:val="18"/>
                <w:szCs w:val="18"/>
                <w:shd w:val="clear" w:color="auto" w:fill="FFFFFF"/>
                <w:lang w:eastAsia="pl-PL"/>
              </w:rPr>
              <w:t>telefonu 32 20 77 975 lub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shd w:val="clear" w:color="auto" w:fill="FFFFFF"/>
                <w:lang w:eastAsia="pl-PL"/>
              </w:rPr>
              <w:t xml:space="preserve"> </w:t>
            </w:r>
            <w:r w:rsidRPr="00B668A2">
              <w:rPr>
                <w:rFonts w:ascii="Times New Roman" w:eastAsia="Times New Roman" w:hAnsi="Times New Roman" w:cs="Times New Roman"/>
                <w:bCs/>
                <w:sz w:val="18"/>
                <w:szCs w:val="18"/>
                <w:shd w:val="clear" w:color="auto" w:fill="FFFFFF"/>
                <w:lang w:eastAsia="pl-PL"/>
              </w:rPr>
              <w:t xml:space="preserve">pisząc na adres  </w:t>
            </w:r>
            <w:hyperlink r:id="rId9" w:history="1">
              <w:r w:rsidRPr="00B668A2">
                <w:rPr>
                  <w:rStyle w:val="Hipercze"/>
                  <w:rFonts w:ascii="Times New Roman" w:eastAsia="Times New Roman" w:hAnsi="Times New Roman" w:cs="Times New Roman"/>
                  <w:bCs/>
                  <w:sz w:val="18"/>
                  <w:szCs w:val="18"/>
                  <w:shd w:val="clear" w:color="auto" w:fill="FFFFFF"/>
                  <w:lang w:eastAsia="pl-PL"/>
                </w:rPr>
                <w:t>iod@katowice.uw.gov.pl</w:t>
              </w:r>
            </w:hyperlink>
            <w:r w:rsidRPr="00B668A2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.</w:t>
            </w:r>
          </w:p>
          <w:p w14:paraId="399CBC5A" w14:textId="77777777" w:rsidR="007840EA" w:rsidRPr="00B668A2" w:rsidRDefault="007840EA" w:rsidP="00470296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668A2">
              <w:rPr>
                <w:rFonts w:ascii="Times New Roman" w:hAnsi="Times New Roman" w:cs="Times New Roman"/>
                <w:sz w:val="18"/>
                <w:szCs w:val="18"/>
              </w:rPr>
              <w:t>Z inspektorem ochrony danych można się kontaktować we wszystkich sprawach dotyczących przetwarzania danych osobowych oraz korzystania z praw związanych z przetwarzaniem danych.</w:t>
            </w:r>
          </w:p>
        </w:tc>
      </w:tr>
      <w:tr w:rsidR="002A3270" w:rsidRPr="00FF6738" w14:paraId="7A465014" w14:textId="77777777" w:rsidTr="00BA063C">
        <w:tc>
          <w:tcPr>
            <w:tcW w:w="2361" w:type="dxa"/>
            <w:shd w:val="clear" w:color="auto" w:fill="D9D9D9" w:themeFill="background1" w:themeFillShade="D9"/>
          </w:tcPr>
          <w:p w14:paraId="2F395F3A" w14:textId="5B904024" w:rsidR="00F65AA8" w:rsidRPr="00B668A2" w:rsidRDefault="002A3270" w:rsidP="00B44B0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668A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CELE PRZETWARZANIA I PODSTAWA PRAWNA </w:t>
            </w:r>
            <w:r w:rsidR="00F65AA8" w:rsidRPr="00B668A2">
              <w:rPr>
                <w:rFonts w:ascii="Times New Roman" w:hAnsi="Times New Roman" w:cs="Times New Roman"/>
                <w:b/>
                <w:sz w:val="20"/>
                <w:szCs w:val="20"/>
              </w:rPr>
              <w:t>INFORMACJA O DOWOLNOŚCI LUB OBOWIĄZKU PODANIA DANYCH</w:t>
            </w:r>
          </w:p>
        </w:tc>
        <w:tc>
          <w:tcPr>
            <w:tcW w:w="6712" w:type="dxa"/>
          </w:tcPr>
          <w:p w14:paraId="4706FE66" w14:textId="6D97DD61" w:rsidR="002A3270" w:rsidRPr="00B668A2" w:rsidRDefault="000015C5" w:rsidP="00470296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668A2">
              <w:rPr>
                <w:rFonts w:ascii="Times New Roman" w:hAnsi="Times New Roman" w:cs="Times New Roman"/>
                <w:sz w:val="18"/>
                <w:szCs w:val="18"/>
              </w:rPr>
              <w:t xml:space="preserve">Pani / Pana dane osobowe będą przetwarzane na podstawie przepisów ustawy o obywatelstwie polskim </w:t>
            </w:r>
            <w:r w:rsidR="002A3270" w:rsidRPr="00B668A2">
              <w:rPr>
                <w:rFonts w:ascii="Times New Roman" w:hAnsi="Times New Roman" w:cs="Times New Roman"/>
                <w:sz w:val="18"/>
                <w:szCs w:val="18"/>
              </w:rPr>
              <w:t>w celu:</w:t>
            </w:r>
          </w:p>
          <w:p w14:paraId="725A7016" w14:textId="3E09D0E3" w:rsidR="007D2197" w:rsidRPr="00B668A2" w:rsidRDefault="003D3133" w:rsidP="00007FE0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668A2">
              <w:rPr>
                <w:rFonts w:ascii="Times New Roman" w:hAnsi="Times New Roman" w:cs="Times New Roman"/>
                <w:sz w:val="18"/>
                <w:szCs w:val="18"/>
              </w:rPr>
              <w:t xml:space="preserve">uznania </w:t>
            </w:r>
            <w:r w:rsidR="00470296" w:rsidRPr="00B668A2">
              <w:rPr>
                <w:rFonts w:ascii="Times New Roman" w:hAnsi="Times New Roman" w:cs="Times New Roman"/>
                <w:sz w:val="18"/>
                <w:szCs w:val="18"/>
              </w:rPr>
              <w:t>Pani</w:t>
            </w:r>
            <w:r w:rsidR="00BE10CD" w:rsidRPr="00B668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470296" w:rsidRPr="00B668A2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 w:rsidR="00BE10CD" w:rsidRPr="00B668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470296" w:rsidRPr="00B668A2">
              <w:rPr>
                <w:rFonts w:ascii="Times New Roman" w:hAnsi="Times New Roman" w:cs="Times New Roman"/>
                <w:sz w:val="18"/>
                <w:szCs w:val="18"/>
              </w:rPr>
              <w:t>Pan</w:t>
            </w:r>
            <w:r w:rsidRPr="00B668A2">
              <w:rPr>
                <w:rFonts w:ascii="Times New Roman" w:hAnsi="Times New Roman" w:cs="Times New Roman"/>
                <w:sz w:val="18"/>
                <w:szCs w:val="18"/>
              </w:rPr>
              <w:t>a</w:t>
            </w:r>
            <w:r w:rsidR="00084E29" w:rsidRPr="00B668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B668A2">
              <w:rPr>
                <w:rFonts w:ascii="Times New Roman" w:hAnsi="Times New Roman" w:cs="Times New Roman"/>
                <w:sz w:val="18"/>
                <w:szCs w:val="18"/>
              </w:rPr>
              <w:t xml:space="preserve">za </w:t>
            </w:r>
            <w:r w:rsidR="007D2197" w:rsidRPr="00B668A2">
              <w:rPr>
                <w:rFonts w:ascii="Times New Roman" w:hAnsi="Times New Roman" w:cs="Times New Roman"/>
                <w:sz w:val="18"/>
                <w:szCs w:val="18"/>
              </w:rPr>
              <w:t>obywatela polskiego</w:t>
            </w:r>
            <w:r w:rsidR="00F53AA8" w:rsidRPr="00B668A2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7E7F7206" w14:textId="638ECBC6" w:rsidR="002A3270" w:rsidRPr="00B668A2" w:rsidRDefault="00F53AA8" w:rsidP="009F0739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668A2">
              <w:rPr>
                <w:rFonts w:ascii="Times New Roman" w:hAnsi="Times New Roman" w:cs="Times New Roman"/>
                <w:sz w:val="18"/>
                <w:szCs w:val="18"/>
              </w:rPr>
              <w:t>W</w:t>
            </w:r>
            <w:r w:rsidR="000015C5" w:rsidRPr="00B668A2">
              <w:rPr>
                <w:rFonts w:ascii="Times New Roman" w:hAnsi="Times New Roman" w:cs="Times New Roman"/>
                <w:sz w:val="18"/>
                <w:szCs w:val="18"/>
              </w:rPr>
              <w:t xml:space="preserve"> powyższym zakresie podanie danych osobowych jest </w:t>
            </w:r>
            <w:r w:rsidR="00D13445" w:rsidRPr="00B668A2">
              <w:rPr>
                <w:rFonts w:ascii="Times New Roman" w:hAnsi="Times New Roman" w:cs="Times New Roman"/>
                <w:sz w:val="18"/>
                <w:szCs w:val="18"/>
              </w:rPr>
              <w:t>niezbędne do realizacji Pani</w:t>
            </w:r>
            <w:r w:rsidR="007B2482" w:rsidRPr="00B668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D13445" w:rsidRPr="00B668A2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 w:rsidR="007B2482" w:rsidRPr="00B668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D13445" w:rsidRPr="00B668A2">
              <w:rPr>
                <w:rFonts w:ascii="Times New Roman" w:hAnsi="Times New Roman" w:cs="Times New Roman"/>
                <w:sz w:val="18"/>
                <w:szCs w:val="18"/>
              </w:rPr>
              <w:t>Pana sprawy prowadzonej na podstawie przepisów ustawy o obywatelstwie polskim.</w:t>
            </w:r>
          </w:p>
        </w:tc>
      </w:tr>
      <w:tr w:rsidR="002A3270" w:rsidRPr="00FF6738" w14:paraId="3F6CA1AD" w14:textId="77777777" w:rsidTr="00BA063C">
        <w:trPr>
          <w:trHeight w:val="671"/>
        </w:trPr>
        <w:tc>
          <w:tcPr>
            <w:tcW w:w="2361" w:type="dxa"/>
            <w:shd w:val="clear" w:color="auto" w:fill="D9D9D9" w:themeFill="background1" w:themeFillShade="D9"/>
          </w:tcPr>
          <w:p w14:paraId="767B11DD" w14:textId="77777777" w:rsidR="002A3270" w:rsidRPr="00B668A2" w:rsidRDefault="002A3270" w:rsidP="0047029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668A2">
              <w:rPr>
                <w:rFonts w:ascii="Times New Roman" w:hAnsi="Times New Roman" w:cs="Times New Roman"/>
                <w:b/>
                <w:sz w:val="20"/>
                <w:szCs w:val="20"/>
              </w:rPr>
              <w:t>ODBIORCY DANYCH</w:t>
            </w:r>
          </w:p>
          <w:p w14:paraId="6A693C33" w14:textId="77777777" w:rsidR="002A3270" w:rsidRPr="00B668A2" w:rsidRDefault="002A3270" w:rsidP="0047029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712" w:type="dxa"/>
          </w:tcPr>
          <w:p w14:paraId="28B1934C" w14:textId="38DF24AD" w:rsidR="002A3270" w:rsidRPr="00B668A2" w:rsidRDefault="00BE10C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</w:pPr>
            <w:r w:rsidRPr="00B668A2">
              <w:rPr>
                <w:rStyle w:val="Uwydatnienie"/>
                <w:rFonts w:ascii="Times New Roman" w:eastAsia="Times New Roman" w:hAnsi="Times New Roman" w:cs="Times New Roman"/>
                <w:i w:val="0"/>
                <w:sz w:val="18"/>
                <w:szCs w:val="18"/>
              </w:rPr>
              <w:t>Pani</w:t>
            </w:r>
            <w:r w:rsidR="004D23D1" w:rsidRPr="00B668A2">
              <w:rPr>
                <w:rStyle w:val="Uwydatnienie"/>
                <w:rFonts w:ascii="Times New Roman" w:eastAsia="Times New Roman" w:hAnsi="Times New Roman" w:cs="Times New Roman"/>
                <w:i w:val="0"/>
                <w:sz w:val="18"/>
                <w:szCs w:val="18"/>
              </w:rPr>
              <w:t xml:space="preserve"> </w:t>
            </w:r>
            <w:r w:rsidRPr="00B668A2">
              <w:rPr>
                <w:rStyle w:val="Uwydatnienie"/>
                <w:rFonts w:ascii="Times New Roman" w:eastAsia="Times New Roman" w:hAnsi="Times New Roman" w:cs="Times New Roman"/>
                <w:i w:val="0"/>
                <w:sz w:val="18"/>
                <w:szCs w:val="18"/>
              </w:rPr>
              <w:t>/</w:t>
            </w:r>
            <w:r w:rsidR="004D23D1" w:rsidRPr="00B668A2">
              <w:rPr>
                <w:rStyle w:val="Uwydatnienie"/>
                <w:rFonts w:ascii="Times New Roman" w:eastAsia="Times New Roman" w:hAnsi="Times New Roman" w:cs="Times New Roman"/>
                <w:i w:val="0"/>
                <w:sz w:val="18"/>
                <w:szCs w:val="18"/>
              </w:rPr>
              <w:t xml:space="preserve"> </w:t>
            </w:r>
            <w:r w:rsidRPr="00B668A2">
              <w:rPr>
                <w:rStyle w:val="Uwydatnienie"/>
                <w:rFonts w:ascii="Times New Roman" w:eastAsia="Times New Roman" w:hAnsi="Times New Roman" w:cs="Times New Roman"/>
                <w:i w:val="0"/>
                <w:sz w:val="18"/>
                <w:szCs w:val="18"/>
              </w:rPr>
              <w:t>Pana dane osobowe będą udostępnione podmiotom upoważnionym na podstawie przepisów prawa</w:t>
            </w:r>
            <w:r w:rsidR="006C0DE4" w:rsidRPr="00B668A2">
              <w:rPr>
                <w:rStyle w:val="Uwydatnienie"/>
                <w:rFonts w:ascii="Times New Roman" w:eastAsia="Times New Roman" w:hAnsi="Times New Roman" w:cs="Times New Roman"/>
                <w:i w:val="0"/>
                <w:sz w:val="18"/>
                <w:szCs w:val="18"/>
              </w:rPr>
              <w:t xml:space="preserve"> i nie będą wykorzystywane w celu profilowania.</w:t>
            </w:r>
          </w:p>
        </w:tc>
      </w:tr>
      <w:tr w:rsidR="00013ACE" w:rsidRPr="00FF6738" w14:paraId="6016FBEE" w14:textId="77777777" w:rsidTr="00BA063C">
        <w:tc>
          <w:tcPr>
            <w:tcW w:w="2361" w:type="dxa"/>
            <w:shd w:val="clear" w:color="auto" w:fill="D9D9D9" w:themeFill="background1" w:themeFillShade="D9"/>
          </w:tcPr>
          <w:p w14:paraId="4583463C" w14:textId="77777777" w:rsidR="00013ACE" w:rsidRPr="00B668A2" w:rsidRDefault="00013ACE" w:rsidP="00F1474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668A2">
              <w:rPr>
                <w:rFonts w:ascii="Times New Roman" w:hAnsi="Times New Roman" w:cs="Times New Roman"/>
                <w:b/>
                <w:sz w:val="20"/>
                <w:szCs w:val="20"/>
              </w:rPr>
              <w:t>PRZEKAZANI</w:t>
            </w:r>
            <w:r w:rsidR="00F14740" w:rsidRPr="00B668A2">
              <w:rPr>
                <w:rFonts w:ascii="Times New Roman" w:hAnsi="Times New Roman" w:cs="Times New Roman"/>
                <w:b/>
                <w:sz w:val="20"/>
                <w:szCs w:val="20"/>
              </w:rPr>
              <w:t>E</w:t>
            </w:r>
            <w:r w:rsidRPr="00B668A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DANYCH OSOBOWYCH DO PAŃSTWA TRZECIEGO LUB ORGANIZACJI MIĘDZYNARODOWEJ</w:t>
            </w:r>
          </w:p>
        </w:tc>
        <w:tc>
          <w:tcPr>
            <w:tcW w:w="6712" w:type="dxa"/>
          </w:tcPr>
          <w:p w14:paraId="582A4436" w14:textId="49B00132" w:rsidR="00443AEA" w:rsidRPr="00B668A2" w:rsidRDefault="00443AEA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668A2">
              <w:rPr>
                <w:rFonts w:ascii="Times New Roman" w:hAnsi="Times New Roman" w:cs="Times New Roman"/>
                <w:sz w:val="18"/>
                <w:szCs w:val="18"/>
              </w:rPr>
              <w:t xml:space="preserve">Pani / Pana dane osobowe </w:t>
            </w:r>
            <w:r w:rsidR="009F0739" w:rsidRPr="00B668A2">
              <w:rPr>
                <w:rFonts w:ascii="Times New Roman" w:hAnsi="Times New Roman" w:cs="Times New Roman"/>
                <w:sz w:val="18"/>
                <w:szCs w:val="18"/>
              </w:rPr>
              <w:t>nie będą przekazane do państwa trzeciego lub organizacji międzynarodowej</w:t>
            </w:r>
            <w:r w:rsidRPr="00B668A2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38D1B4EF" w14:textId="77777777" w:rsidR="00443AEA" w:rsidRPr="00B668A2" w:rsidRDefault="00443AEA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A3270" w:rsidRPr="00FF6738" w14:paraId="21AFAFD1" w14:textId="77777777" w:rsidTr="00BA063C">
        <w:trPr>
          <w:trHeight w:val="525"/>
        </w:trPr>
        <w:tc>
          <w:tcPr>
            <w:tcW w:w="2361" w:type="dxa"/>
            <w:shd w:val="clear" w:color="auto" w:fill="D9D9D9" w:themeFill="background1" w:themeFillShade="D9"/>
          </w:tcPr>
          <w:p w14:paraId="6CCBC1C2" w14:textId="77777777" w:rsidR="002A3270" w:rsidRPr="00B668A2" w:rsidRDefault="002A3270" w:rsidP="0047029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668A2">
              <w:rPr>
                <w:rFonts w:ascii="Times New Roman" w:hAnsi="Times New Roman" w:cs="Times New Roman"/>
                <w:b/>
                <w:sz w:val="20"/>
                <w:szCs w:val="20"/>
              </w:rPr>
              <w:t>OKRES PRZECHOWYWANIA DANYCH</w:t>
            </w:r>
          </w:p>
        </w:tc>
        <w:tc>
          <w:tcPr>
            <w:tcW w:w="6712" w:type="dxa"/>
          </w:tcPr>
          <w:p w14:paraId="70C99F4C" w14:textId="747568B7" w:rsidR="009F0739" w:rsidRPr="00B668A2" w:rsidRDefault="000015C5" w:rsidP="00922CA8">
            <w:pPr>
              <w:spacing w:line="276" w:lineRule="auto"/>
              <w:jc w:val="both"/>
              <w:rPr>
                <w:rStyle w:val="Uwydatnienie"/>
                <w:rFonts w:ascii="Times New Roman" w:eastAsia="Times New Roman" w:hAnsi="Times New Roman" w:cs="Times New Roman"/>
                <w:i w:val="0"/>
                <w:sz w:val="18"/>
                <w:szCs w:val="18"/>
              </w:rPr>
            </w:pPr>
            <w:r w:rsidRPr="00B668A2">
              <w:rPr>
                <w:rStyle w:val="Uwydatnienie"/>
                <w:rFonts w:ascii="Times New Roman" w:eastAsia="Times New Roman" w:hAnsi="Times New Roman" w:cs="Times New Roman"/>
                <w:i w:val="0"/>
                <w:sz w:val="18"/>
                <w:szCs w:val="18"/>
              </w:rPr>
              <w:t>Pani /</w:t>
            </w:r>
            <w:r w:rsidR="004D23D1" w:rsidRPr="00B668A2">
              <w:rPr>
                <w:rStyle w:val="Uwydatnienie"/>
                <w:rFonts w:ascii="Times New Roman" w:eastAsia="Times New Roman" w:hAnsi="Times New Roman" w:cs="Times New Roman"/>
                <w:i w:val="0"/>
                <w:sz w:val="18"/>
                <w:szCs w:val="18"/>
              </w:rPr>
              <w:t xml:space="preserve"> </w:t>
            </w:r>
            <w:r w:rsidRPr="00B668A2">
              <w:rPr>
                <w:rStyle w:val="Uwydatnienie"/>
                <w:rFonts w:ascii="Times New Roman" w:eastAsia="Times New Roman" w:hAnsi="Times New Roman" w:cs="Times New Roman"/>
                <w:i w:val="0"/>
                <w:sz w:val="18"/>
                <w:szCs w:val="18"/>
              </w:rPr>
              <w:t xml:space="preserve">Pana dane osobowe będą przechowywane </w:t>
            </w:r>
            <w:r w:rsidR="00B24BC1" w:rsidRPr="00B668A2">
              <w:rPr>
                <w:rStyle w:val="Uwydatnienie"/>
                <w:rFonts w:ascii="Times New Roman" w:eastAsia="Times New Roman" w:hAnsi="Times New Roman" w:cs="Times New Roman"/>
                <w:i w:val="0"/>
                <w:sz w:val="18"/>
                <w:szCs w:val="18"/>
              </w:rPr>
              <w:t xml:space="preserve">w formie papierowej </w:t>
            </w:r>
            <w:r w:rsidRPr="00B668A2">
              <w:rPr>
                <w:rStyle w:val="Uwydatnienie"/>
                <w:rFonts w:ascii="Times New Roman" w:eastAsia="Times New Roman" w:hAnsi="Times New Roman" w:cs="Times New Roman"/>
                <w:i w:val="0"/>
                <w:sz w:val="18"/>
                <w:szCs w:val="18"/>
              </w:rPr>
              <w:t>przez czas realizacji sprawy, a następnie archiwizowane zgodnie z obowiązującymi przepisami prawa.</w:t>
            </w:r>
            <w:r w:rsidR="00B24BC1" w:rsidRPr="00B668A2">
              <w:rPr>
                <w:rStyle w:val="Uwydatnienie"/>
                <w:rFonts w:ascii="Times New Roman" w:eastAsia="Times New Roman" w:hAnsi="Times New Roman" w:cs="Times New Roman"/>
                <w:i w:val="0"/>
                <w:sz w:val="18"/>
                <w:szCs w:val="18"/>
              </w:rPr>
              <w:t xml:space="preserve"> </w:t>
            </w:r>
          </w:p>
          <w:p w14:paraId="31584083" w14:textId="573F265F" w:rsidR="002A3270" w:rsidRPr="00B668A2" w:rsidRDefault="00B24BC1" w:rsidP="00F53AA8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668A2">
              <w:rPr>
                <w:rStyle w:val="Uwydatnienie"/>
                <w:rFonts w:ascii="Times New Roman" w:eastAsia="Times New Roman" w:hAnsi="Times New Roman" w:cs="Times New Roman"/>
                <w:i w:val="0"/>
                <w:sz w:val="18"/>
                <w:szCs w:val="18"/>
              </w:rPr>
              <w:t>Natomiast</w:t>
            </w:r>
            <w:r w:rsidR="004D23D1" w:rsidRPr="00B668A2">
              <w:rPr>
                <w:rStyle w:val="Uwydatnienie"/>
                <w:rFonts w:ascii="Times New Roman" w:eastAsia="Times New Roman" w:hAnsi="Times New Roman" w:cs="Times New Roman"/>
                <w:i w:val="0"/>
                <w:sz w:val="18"/>
                <w:szCs w:val="18"/>
              </w:rPr>
              <w:t xml:space="preserve"> </w:t>
            </w:r>
            <w:r w:rsidRPr="00B668A2">
              <w:rPr>
                <w:rStyle w:val="Uwydatnienie"/>
                <w:rFonts w:ascii="Times New Roman" w:eastAsia="Times New Roman" w:hAnsi="Times New Roman" w:cs="Times New Roman"/>
                <w:i w:val="0"/>
                <w:sz w:val="18"/>
                <w:szCs w:val="18"/>
              </w:rPr>
              <w:t>bezterminow</w:t>
            </w:r>
            <w:r w:rsidR="004D23D1" w:rsidRPr="00B668A2">
              <w:rPr>
                <w:rStyle w:val="Uwydatnienie"/>
                <w:rFonts w:ascii="Times New Roman" w:eastAsia="Times New Roman" w:hAnsi="Times New Roman" w:cs="Times New Roman"/>
                <w:i w:val="0"/>
                <w:sz w:val="18"/>
                <w:szCs w:val="18"/>
              </w:rPr>
              <w:t>o</w:t>
            </w:r>
            <w:r w:rsidRPr="00B668A2">
              <w:rPr>
                <w:rStyle w:val="Uwydatnienie"/>
                <w:rFonts w:ascii="Times New Roman" w:eastAsia="Times New Roman" w:hAnsi="Times New Roman" w:cs="Times New Roman"/>
                <w:i w:val="0"/>
                <w:sz w:val="18"/>
                <w:szCs w:val="18"/>
              </w:rPr>
              <w:t xml:space="preserve"> przechowywane są dane w centralnym rejestrze danych o nabyciu i utracie obywatelstwa polskiego. </w:t>
            </w:r>
          </w:p>
        </w:tc>
      </w:tr>
      <w:tr w:rsidR="002A3270" w:rsidRPr="00FF6738" w14:paraId="6D7F4578" w14:textId="77777777" w:rsidTr="00BA063C">
        <w:tc>
          <w:tcPr>
            <w:tcW w:w="2361" w:type="dxa"/>
            <w:shd w:val="clear" w:color="auto" w:fill="D9D9D9" w:themeFill="background1" w:themeFillShade="D9"/>
          </w:tcPr>
          <w:p w14:paraId="6BF8B0AD" w14:textId="77777777" w:rsidR="002A3270" w:rsidRPr="00B668A2" w:rsidRDefault="002A3270" w:rsidP="0047029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668A2">
              <w:rPr>
                <w:rFonts w:ascii="Times New Roman" w:hAnsi="Times New Roman" w:cs="Times New Roman"/>
                <w:b/>
                <w:sz w:val="20"/>
                <w:szCs w:val="20"/>
              </w:rPr>
              <w:t>PRAWA PODMIOTÓW DANYCH</w:t>
            </w:r>
          </w:p>
        </w:tc>
        <w:tc>
          <w:tcPr>
            <w:tcW w:w="6712" w:type="dxa"/>
          </w:tcPr>
          <w:p w14:paraId="3E9ECF30" w14:textId="1F693B39" w:rsidR="002A3270" w:rsidRPr="00B668A2" w:rsidRDefault="002A3270" w:rsidP="000015C5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668A2">
              <w:rPr>
                <w:rFonts w:ascii="Times New Roman" w:hAnsi="Times New Roman" w:cs="Times New Roman"/>
                <w:sz w:val="18"/>
                <w:szCs w:val="18"/>
              </w:rPr>
              <w:t>Przysługuje Pani</w:t>
            </w:r>
            <w:r w:rsidR="004D23D1" w:rsidRPr="00B668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B668A2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 w:rsidR="004D23D1" w:rsidRPr="00B668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B668A2">
              <w:rPr>
                <w:rFonts w:ascii="Times New Roman" w:hAnsi="Times New Roman" w:cs="Times New Roman"/>
                <w:sz w:val="18"/>
                <w:szCs w:val="18"/>
              </w:rPr>
              <w:t>Panu prawo dostępu do Pani/Pana danych oraz prawo żądania ich sprostowania</w:t>
            </w:r>
            <w:r w:rsidR="000015C5" w:rsidRPr="00B668A2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2A3270" w:rsidRPr="00FF6738" w14:paraId="4779BE32" w14:textId="77777777" w:rsidTr="00BA063C">
        <w:tc>
          <w:tcPr>
            <w:tcW w:w="2361" w:type="dxa"/>
            <w:shd w:val="clear" w:color="auto" w:fill="D9D9D9" w:themeFill="background1" w:themeFillShade="D9"/>
          </w:tcPr>
          <w:p w14:paraId="4698EF0D" w14:textId="016DDC95" w:rsidR="002A3270" w:rsidRPr="00B668A2" w:rsidRDefault="00B44B07" w:rsidP="0047029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  <w:r w:rsidR="002A3270" w:rsidRPr="00B668A2">
              <w:rPr>
                <w:rFonts w:ascii="Times New Roman" w:hAnsi="Times New Roman" w:cs="Times New Roman"/>
                <w:b/>
                <w:sz w:val="20"/>
                <w:szCs w:val="20"/>
              </w:rPr>
              <w:t>RAWO WNIESIENIA SKARGI DO ORGANU NADZORCZEGO</w:t>
            </w:r>
          </w:p>
        </w:tc>
        <w:tc>
          <w:tcPr>
            <w:tcW w:w="6712" w:type="dxa"/>
          </w:tcPr>
          <w:p w14:paraId="74179345" w14:textId="77777777" w:rsidR="002A3270" w:rsidRPr="00B668A2" w:rsidRDefault="002A3270" w:rsidP="000015C5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668A2">
              <w:rPr>
                <w:rFonts w:ascii="Times New Roman" w:hAnsi="Times New Roman" w:cs="Times New Roman"/>
                <w:sz w:val="18"/>
                <w:szCs w:val="18"/>
              </w:rPr>
              <w:t>Przysługuje Pani/Panu również prawo wniesienia skargi</w:t>
            </w:r>
            <w:r w:rsidR="000015C5" w:rsidRPr="00B668A2">
              <w:rPr>
                <w:rFonts w:ascii="Times New Roman" w:hAnsi="Times New Roman" w:cs="Times New Roman"/>
                <w:sz w:val="18"/>
                <w:szCs w:val="18"/>
              </w:rPr>
              <w:t xml:space="preserve"> do organu nadzorczego – Prezesa Urzędu Ochrony Danych Osobowych.</w:t>
            </w:r>
          </w:p>
        </w:tc>
      </w:tr>
    </w:tbl>
    <w:p w14:paraId="361E37E7" w14:textId="77777777" w:rsidR="008468FB" w:rsidRDefault="008468FB" w:rsidP="002A7B3A"/>
    <w:sectPr w:rsidR="008468FB" w:rsidSect="00030A2D">
      <w:pgSz w:w="11906" w:h="16838"/>
      <w:pgMar w:top="993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A1A01F" w14:textId="77777777" w:rsidR="00D220E3" w:rsidRDefault="00D220E3" w:rsidP="00551B28">
      <w:pPr>
        <w:spacing w:after="0" w:line="240" w:lineRule="auto"/>
      </w:pPr>
      <w:r>
        <w:separator/>
      </w:r>
    </w:p>
  </w:endnote>
  <w:endnote w:type="continuationSeparator" w:id="0">
    <w:p w14:paraId="55F6127C" w14:textId="77777777" w:rsidR="00D220E3" w:rsidRDefault="00D220E3" w:rsidP="00551B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61357A" w14:textId="77777777" w:rsidR="00D220E3" w:rsidRDefault="00D220E3" w:rsidP="00551B28">
      <w:pPr>
        <w:spacing w:after="0" w:line="240" w:lineRule="auto"/>
      </w:pPr>
      <w:r>
        <w:separator/>
      </w:r>
    </w:p>
  </w:footnote>
  <w:footnote w:type="continuationSeparator" w:id="0">
    <w:p w14:paraId="70207CAE" w14:textId="77777777" w:rsidR="00D220E3" w:rsidRDefault="00D220E3" w:rsidP="00551B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F12D46"/>
    <w:multiLevelType w:val="hybridMultilevel"/>
    <w:tmpl w:val="BD9201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28D2E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EA0943"/>
    <w:multiLevelType w:val="hybridMultilevel"/>
    <w:tmpl w:val="02BAD170"/>
    <w:lvl w:ilvl="0" w:tplc="4B28D2E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2E916C4"/>
    <w:multiLevelType w:val="hybridMultilevel"/>
    <w:tmpl w:val="C0FCF8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documentProtection w:edit="trackedChange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3270"/>
    <w:rsid w:val="000015C5"/>
    <w:rsid w:val="00007FE0"/>
    <w:rsid w:val="0001263A"/>
    <w:rsid w:val="000136A1"/>
    <w:rsid w:val="00013ACE"/>
    <w:rsid w:val="00025462"/>
    <w:rsid w:val="00025AD6"/>
    <w:rsid w:val="00030A2D"/>
    <w:rsid w:val="00042A6A"/>
    <w:rsid w:val="0008278B"/>
    <w:rsid w:val="000830C1"/>
    <w:rsid w:val="00084E29"/>
    <w:rsid w:val="0009765D"/>
    <w:rsid w:val="000B52E3"/>
    <w:rsid w:val="000E56AA"/>
    <w:rsid w:val="0012207E"/>
    <w:rsid w:val="00125455"/>
    <w:rsid w:val="0015423E"/>
    <w:rsid w:val="00160BE8"/>
    <w:rsid w:val="00174D98"/>
    <w:rsid w:val="0019265E"/>
    <w:rsid w:val="001E1CA6"/>
    <w:rsid w:val="00241C8A"/>
    <w:rsid w:val="0028111C"/>
    <w:rsid w:val="002A3270"/>
    <w:rsid w:val="002A7B3A"/>
    <w:rsid w:val="002B703B"/>
    <w:rsid w:val="002E7D09"/>
    <w:rsid w:val="00325AFD"/>
    <w:rsid w:val="00387882"/>
    <w:rsid w:val="003C148D"/>
    <w:rsid w:val="003D3133"/>
    <w:rsid w:val="00413098"/>
    <w:rsid w:val="00443AEA"/>
    <w:rsid w:val="00445810"/>
    <w:rsid w:val="0045001B"/>
    <w:rsid w:val="004615FD"/>
    <w:rsid w:val="00470296"/>
    <w:rsid w:val="004714B6"/>
    <w:rsid w:val="004C2753"/>
    <w:rsid w:val="004D23D1"/>
    <w:rsid w:val="004D2B42"/>
    <w:rsid w:val="004D360F"/>
    <w:rsid w:val="004D5A65"/>
    <w:rsid w:val="005101C1"/>
    <w:rsid w:val="00512ADE"/>
    <w:rsid w:val="00526296"/>
    <w:rsid w:val="005315B9"/>
    <w:rsid w:val="00543B42"/>
    <w:rsid w:val="00551B28"/>
    <w:rsid w:val="00604124"/>
    <w:rsid w:val="00630ECD"/>
    <w:rsid w:val="00697529"/>
    <w:rsid w:val="006B1C3E"/>
    <w:rsid w:val="006C0DE4"/>
    <w:rsid w:val="006C5548"/>
    <w:rsid w:val="00711461"/>
    <w:rsid w:val="00756236"/>
    <w:rsid w:val="007840EA"/>
    <w:rsid w:val="007B2482"/>
    <w:rsid w:val="007B3915"/>
    <w:rsid w:val="007C4587"/>
    <w:rsid w:val="007D2197"/>
    <w:rsid w:val="007E4B82"/>
    <w:rsid w:val="008468FB"/>
    <w:rsid w:val="00855EB7"/>
    <w:rsid w:val="00874253"/>
    <w:rsid w:val="008844D3"/>
    <w:rsid w:val="00885E30"/>
    <w:rsid w:val="008E4E88"/>
    <w:rsid w:val="00922CA8"/>
    <w:rsid w:val="009A1A51"/>
    <w:rsid w:val="009A43CF"/>
    <w:rsid w:val="009A5231"/>
    <w:rsid w:val="009A592B"/>
    <w:rsid w:val="009B2B68"/>
    <w:rsid w:val="009C6390"/>
    <w:rsid w:val="009D2B1A"/>
    <w:rsid w:val="009E5B65"/>
    <w:rsid w:val="009F0739"/>
    <w:rsid w:val="009F540B"/>
    <w:rsid w:val="00A33703"/>
    <w:rsid w:val="00A43313"/>
    <w:rsid w:val="00A858BA"/>
    <w:rsid w:val="00AD481D"/>
    <w:rsid w:val="00B01388"/>
    <w:rsid w:val="00B24BC1"/>
    <w:rsid w:val="00B44B07"/>
    <w:rsid w:val="00B44E2A"/>
    <w:rsid w:val="00B668A2"/>
    <w:rsid w:val="00B71B17"/>
    <w:rsid w:val="00B72149"/>
    <w:rsid w:val="00B76D76"/>
    <w:rsid w:val="00B84A50"/>
    <w:rsid w:val="00BA063C"/>
    <w:rsid w:val="00BB1B6A"/>
    <w:rsid w:val="00BE10CD"/>
    <w:rsid w:val="00BF209F"/>
    <w:rsid w:val="00C1021B"/>
    <w:rsid w:val="00C31F72"/>
    <w:rsid w:val="00C55522"/>
    <w:rsid w:val="00C7557C"/>
    <w:rsid w:val="00C97CD9"/>
    <w:rsid w:val="00CA11F4"/>
    <w:rsid w:val="00CC384C"/>
    <w:rsid w:val="00CD203D"/>
    <w:rsid w:val="00D13445"/>
    <w:rsid w:val="00D220E3"/>
    <w:rsid w:val="00D41B2D"/>
    <w:rsid w:val="00D46E51"/>
    <w:rsid w:val="00DA08FE"/>
    <w:rsid w:val="00DB1219"/>
    <w:rsid w:val="00DB4A62"/>
    <w:rsid w:val="00DD6132"/>
    <w:rsid w:val="00DE614F"/>
    <w:rsid w:val="00E0439C"/>
    <w:rsid w:val="00E12298"/>
    <w:rsid w:val="00E31D4C"/>
    <w:rsid w:val="00E40EE8"/>
    <w:rsid w:val="00E42B65"/>
    <w:rsid w:val="00E477D8"/>
    <w:rsid w:val="00E53A4E"/>
    <w:rsid w:val="00E5585E"/>
    <w:rsid w:val="00E751A3"/>
    <w:rsid w:val="00E860CD"/>
    <w:rsid w:val="00EA07DE"/>
    <w:rsid w:val="00EA1043"/>
    <w:rsid w:val="00EA74A7"/>
    <w:rsid w:val="00EC0360"/>
    <w:rsid w:val="00EC1621"/>
    <w:rsid w:val="00F046EB"/>
    <w:rsid w:val="00F14740"/>
    <w:rsid w:val="00F53AA8"/>
    <w:rsid w:val="00F60D9A"/>
    <w:rsid w:val="00F65AA8"/>
    <w:rsid w:val="00F760FA"/>
    <w:rsid w:val="00F77457"/>
    <w:rsid w:val="00FB2C11"/>
    <w:rsid w:val="00FD3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97A08"/>
  <w15:chartTrackingRefBased/>
  <w15:docId w15:val="{A35F38C8-5EC9-4A9C-8DD8-19A6E4FC0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A327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A32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2A3270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445810"/>
    <w:rPr>
      <w:color w:val="0563C1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445810"/>
    <w:rPr>
      <w:color w:val="954F72" w:themeColor="followed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4581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4581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4581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4581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45810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458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45810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51B2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51B28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51B28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7D2197"/>
    <w:rPr>
      <w:i/>
      <w:iCs/>
    </w:rPr>
  </w:style>
  <w:style w:type="paragraph" w:styleId="NormalnyWeb">
    <w:name w:val="Normal (Web)"/>
    <w:basedOn w:val="Normalny"/>
    <w:uiPriority w:val="99"/>
    <w:unhideWhenUsed/>
    <w:rsid w:val="008468F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7E4B82"/>
    <w:pPr>
      <w:spacing w:after="120" w:line="276" w:lineRule="auto"/>
    </w:pPr>
    <w:rPr>
      <w:rFonts w:ascii="Calibri" w:eastAsia="Calibri" w:hAnsi="Calibri" w:cs="Calibri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7E4B82"/>
    <w:rPr>
      <w:rFonts w:ascii="Calibri" w:eastAsia="Calibri" w:hAnsi="Calibri" w:cs="Calibri"/>
    </w:rPr>
  </w:style>
  <w:style w:type="paragraph" w:styleId="Nagwek">
    <w:name w:val="header"/>
    <w:basedOn w:val="Normalny"/>
    <w:link w:val="NagwekZnak"/>
    <w:uiPriority w:val="99"/>
    <w:unhideWhenUsed/>
    <w:rsid w:val="008844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844D3"/>
  </w:style>
  <w:style w:type="paragraph" w:styleId="Stopka">
    <w:name w:val="footer"/>
    <w:basedOn w:val="Normalny"/>
    <w:link w:val="StopkaZnak"/>
    <w:uiPriority w:val="99"/>
    <w:unhideWhenUsed/>
    <w:rsid w:val="008844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844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mswia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iod@katowice.uw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90E94A-7962-410D-B154-1B14A6F685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448</Words>
  <Characters>2693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Cyfryzacji</Company>
  <LinksUpToDate>false</LinksUpToDate>
  <CharactersWithSpaces>3135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Widawski</dc:creator>
  <cp:keywords/>
  <dc:description/>
  <cp:lastModifiedBy>Górecka Bogusława</cp:lastModifiedBy>
  <cp:revision>2</cp:revision>
  <cp:lastPrinted>2018-06-12T11:35:00Z</cp:lastPrinted>
  <dcterms:created xsi:type="dcterms:W3CDTF">2018-06-18T13:13:00Z</dcterms:created>
  <dcterms:modified xsi:type="dcterms:W3CDTF">2018-06-18T13:13:00Z</dcterms:modified>
</cp:coreProperties>
</file>