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1DD" w:rsidRPr="00AB3C22" w:rsidRDefault="007411DD" w:rsidP="00761AD7">
      <w:pPr>
        <w:shd w:val="clear" w:color="auto" w:fill="FFFFFF"/>
        <w:spacing w:line="240" w:lineRule="auto"/>
        <w:jc w:val="center"/>
        <w:rPr>
          <w:rFonts w:ascii="inherit" w:eastAsia="Times New Roman" w:hAnsi="inherit" w:cs="Segoe UI Historic"/>
          <w:b/>
          <w:bCs/>
          <w:sz w:val="18"/>
          <w:szCs w:val="18"/>
          <w:lang w:eastAsia="pl-PL"/>
        </w:rPr>
      </w:pPr>
      <w:r w:rsidRPr="00AB3C22">
        <w:rPr>
          <w:rFonts w:ascii="inherit" w:eastAsia="Times New Roman" w:hAnsi="inherit" w:cs="Segoe UI Historic"/>
          <w:b/>
          <w:bCs/>
          <w:sz w:val="18"/>
          <w:szCs w:val="18"/>
          <w:lang w:eastAsia="pl-PL"/>
        </w:rPr>
        <w:t>Regulamin</w:t>
      </w:r>
    </w:p>
    <w:p w:rsidR="00F25EA8"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Regulamin </w:t>
      </w:r>
      <w:r w:rsidR="00050DE0">
        <w:rPr>
          <w:rFonts w:ascii="inherit" w:eastAsia="Times New Roman" w:hAnsi="inherit" w:cs="Segoe UI Historic"/>
          <w:spacing w:val="-6"/>
          <w:sz w:val="18"/>
          <w:szCs w:val="18"/>
          <w:lang w:eastAsia="pl-PL"/>
        </w:rPr>
        <w:t>k</w:t>
      </w:r>
      <w:r w:rsidRPr="00AB3C22">
        <w:rPr>
          <w:rFonts w:ascii="inherit" w:eastAsia="Times New Roman" w:hAnsi="inherit" w:cs="Segoe UI Historic"/>
          <w:spacing w:val="-6"/>
          <w:sz w:val="18"/>
          <w:szCs w:val="18"/>
          <w:lang w:eastAsia="pl-PL"/>
        </w:rPr>
        <w:t xml:space="preserve">onkursu </w:t>
      </w:r>
      <w:r w:rsidR="00050DE0">
        <w:rPr>
          <w:rFonts w:ascii="inherit" w:eastAsia="Times New Roman" w:hAnsi="inherit" w:cs="Segoe UI Historic"/>
          <w:bCs/>
          <w:sz w:val="18"/>
          <w:szCs w:val="18"/>
          <w:lang w:eastAsia="pl-PL"/>
        </w:rPr>
        <w:t xml:space="preserve">pn. „Od powrotu Śląska do Macierzy do współczesności, czyli historia Śląskiego Urzędu Wojewódzkiego” </w:t>
      </w:r>
      <w:r w:rsidRPr="00AB3C22">
        <w:rPr>
          <w:rFonts w:ascii="inherit" w:eastAsia="Times New Roman" w:hAnsi="inherit" w:cs="Segoe UI Historic"/>
          <w:spacing w:val="-6"/>
          <w:sz w:val="18"/>
          <w:szCs w:val="18"/>
          <w:lang w:eastAsia="pl-PL"/>
        </w:rPr>
        <w:t xml:space="preserve">organizowanego przez Śląski Urząd Wojewódzki w Katowicach, realizowanego </w:t>
      </w:r>
      <w:r w:rsidR="00C26C1A" w:rsidRPr="00AB3C22">
        <w:rPr>
          <w:rFonts w:ascii="inherit" w:eastAsia="Times New Roman" w:hAnsi="inherit" w:cs="Segoe UI Historic"/>
          <w:spacing w:val="-6"/>
          <w:sz w:val="18"/>
          <w:szCs w:val="18"/>
          <w:lang w:eastAsia="pl-PL"/>
        </w:rPr>
        <w:t>we współpracy z</w:t>
      </w:r>
      <w:r w:rsidRPr="00AB3C22">
        <w:rPr>
          <w:rFonts w:ascii="inherit" w:eastAsia="Times New Roman" w:hAnsi="inherit" w:cs="Segoe UI Historic"/>
          <w:spacing w:val="-6"/>
          <w:sz w:val="18"/>
          <w:szCs w:val="18"/>
          <w:lang w:eastAsia="pl-PL"/>
        </w:rPr>
        <w:t xml:space="preserve"> podmiot</w:t>
      </w:r>
      <w:r w:rsidR="00C26C1A" w:rsidRPr="00AB3C22">
        <w:rPr>
          <w:rFonts w:ascii="inherit" w:eastAsia="Times New Roman" w:hAnsi="inherit" w:cs="Segoe UI Historic"/>
          <w:spacing w:val="-6"/>
          <w:sz w:val="18"/>
          <w:szCs w:val="18"/>
          <w:lang w:eastAsia="pl-PL"/>
        </w:rPr>
        <w:t>em</w:t>
      </w:r>
      <w:r w:rsidRPr="00AB3C22">
        <w:rPr>
          <w:rFonts w:ascii="inherit" w:eastAsia="Times New Roman" w:hAnsi="inherit" w:cs="Segoe UI Historic"/>
          <w:spacing w:val="-6"/>
          <w:sz w:val="18"/>
          <w:szCs w:val="18"/>
          <w:lang w:eastAsia="pl-PL"/>
        </w:rPr>
        <w:t xml:space="preserve"> zewnętrzny</w:t>
      </w:r>
      <w:r w:rsidR="00C26C1A" w:rsidRPr="00AB3C22">
        <w:rPr>
          <w:rFonts w:ascii="inherit" w:eastAsia="Times New Roman" w:hAnsi="inherit" w:cs="Segoe UI Historic"/>
          <w:spacing w:val="-6"/>
          <w:sz w:val="18"/>
          <w:szCs w:val="18"/>
          <w:lang w:eastAsia="pl-PL"/>
        </w:rPr>
        <w:t>m</w:t>
      </w:r>
      <w:r w:rsidRPr="00AB3C22">
        <w:rPr>
          <w:rFonts w:ascii="inherit" w:eastAsia="Times New Roman" w:hAnsi="inherit" w:cs="Segoe UI Historic"/>
          <w:spacing w:val="-6"/>
          <w:sz w:val="18"/>
          <w:szCs w:val="18"/>
          <w:lang w:eastAsia="pl-PL"/>
        </w:rPr>
        <w:t xml:space="preserve"> – </w:t>
      </w:r>
      <w:r w:rsidRPr="00AB3C22">
        <w:rPr>
          <w:rFonts w:ascii="inherit" w:eastAsia="Times New Roman" w:hAnsi="inherit" w:cs="Segoe UI Historic"/>
          <w:b/>
          <w:spacing w:val="-6"/>
          <w:sz w:val="18"/>
          <w:szCs w:val="18"/>
          <w:lang w:eastAsia="pl-PL"/>
        </w:rPr>
        <w:t xml:space="preserve">Polska Press Sp. z o.o. </w:t>
      </w:r>
      <w:r w:rsidR="00E56E06" w:rsidRPr="00AB3C22">
        <w:rPr>
          <w:rFonts w:ascii="inherit" w:eastAsia="Times New Roman" w:hAnsi="inherit" w:cs="Segoe UI Historic"/>
          <w:spacing w:val="-6"/>
          <w:sz w:val="18"/>
          <w:szCs w:val="18"/>
          <w:lang w:eastAsia="pl-PL"/>
        </w:rPr>
        <w:t>w prasie</w:t>
      </w:r>
      <w:r w:rsidR="00F25EA8" w:rsidRPr="00AB3C22">
        <w:rPr>
          <w:rFonts w:ascii="inherit" w:eastAsia="Times New Roman" w:hAnsi="inherit" w:cs="Segoe UI Historic"/>
          <w:spacing w:val="-6"/>
          <w:sz w:val="18"/>
          <w:szCs w:val="18"/>
          <w:lang w:eastAsia="pl-PL"/>
        </w:rPr>
        <w:t>.</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b/>
          <w:bCs/>
          <w:spacing w:val="-6"/>
          <w:sz w:val="18"/>
          <w:szCs w:val="18"/>
          <w:lang w:eastAsia="pl-PL"/>
        </w:rPr>
        <w:t>§ 1 Postanowienia ogólne</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 Niniejszy regulamin określa z</w:t>
      </w:r>
      <w:r w:rsidR="00AB3C22">
        <w:rPr>
          <w:rFonts w:ascii="inherit" w:eastAsia="Times New Roman" w:hAnsi="inherit" w:cs="Segoe UI Historic"/>
          <w:spacing w:val="-6"/>
          <w:sz w:val="18"/>
          <w:szCs w:val="18"/>
          <w:lang w:eastAsia="pl-PL"/>
        </w:rPr>
        <w:t xml:space="preserve">asady i warunki uczestnictwa w </w:t>
      </w:r>
      <w:r w:rsidR="00050DE0">
        <w:rPr>
          <w:rFonts w:ascii="inherit" w:eastAsia="Times New Roman" w:hAnsi="inherit" w:cs="Segoe UI Historic"/>
          <w:spacing w:val="-6"/>
          <w:sz w:val="18"/>
          <w:szCs w:val="18"/>
          <w:lang w:eastAsia="pl-PL"/>
        </w:rPr>
        <w:t>konkursie</w:t>
      </w:r>
      <w:r w:rsidR="00050DE0" w:rsidRPr="00AB3C22">
        <w:rPr>
          <w:rFonts w:ascii="inherit" w:eastAsia="Times New Roman" w:hAnsi="inherit" w:cs="Segoe UI Historic"/>
          <w:spacing w:val="-6"/>
          <w:sz w:val="18"/>
          <w:szCs w:val="18"/>
          <w:lang w:eastAsia="pl-PL"/>
        </w:rPr>
        <w:t xml:space="preserve"> </w:t>
      </w:r>
      <w:r w:rsidR="00050DE0">
        <w:rPr>
          <w:rFonts w:ascii="inherit" w:eastAsia="Times New Roman" w:hAnsi="inherit" w:cs="Segoe UI Historic"/>
          <w:bCs/>
          <w:sz w:val="18"/>
          <w:szCs w:val="18"/>
          <w:lang w:eastAsia="pl-PL"/>
        </w:rPr>
        <w:t>pn. „Od powrotu Śląska do Macierzy do współczesności, czyli historia Śląskiego Urzędu Wojewódzkiego”</w:t>
      </w:r>
      <w:r w:rsidR="00F56ECA">
        <w:rPr>
          <w:rFonts w:ascii="inherit" w:eastAsia="Times New Roman" w:hAnsi="inherit" w:cs="Segoe UI Historic"/>
          <w:spacing w:val="-6"/>
          <w:sz w:val="18"/>
          <w:szCs w:val="18"/>
          <w:lang w:eastAsia="pl-PL"/>
        </w:rPr>
        <w:t>, organizowanym</w:t>
      </w:r>
      <w:r w:rsidRPr="00AB3C22">
        <w:rPr>
          <w:rFonts w:ascii="inherit" w:eastAsia="Times New Roman" w:hAnsi="inherit" w:cs="Segoe UI Historic"/>
          <w:spacing w:val="-6"/>
          <w:sz w:val="18"/>
          <w:szCs w:val="18"/>
          <w:lang w:eastAsia="pl-PL"/>
        </w:rPr>
        <w:t xml:space="preserve"> przez Śląski Urząd Wojewódzki w Katowicach, </w:t>
      </w:r>
      <w:r w:rsidR="00F56ECA">
        <w:rPr>
          <w:rFonts w:ascii="inherit" w:eastAsia="Times New Roman" w:hAnsi="inherit" w:cs="Segoe UI Historic"/>
          <w:spacing w:val="-6"/>
          <w:sz w:val="18"/>
          <w:szCs w:val="18"/>
          <w:lang w:eastAsia="pl-PL"/>
        </w:rPr>
        <w:t>publikowanym</w:t>
      </w:r>
      <w:r w:rsidR="00C71E34" w:rsidRPr="00AB3C22">
        <w:rPr>
          <w:rFonts w:ascii="inherit" w:eastAsia="Times New Roman" w:hAnsi="inherit" w:cs="Segoe UI Historic"/>
          <w:spacing w:val="-6"/>
          <w:sz w:val="18"/>
          <w:szCs w:val="18"/>
          <w:lang w:eastAsia="pl-PL"/>
        </w:rPr>
        <w:t xml:space="preserve"> </w:t>
      </w:r>
      <w:r w:rsidR="00422906" w:rsidRPr="00AB3C22">
        <w:rPr>
          <w:rFonts w:ascii="inherit" w:eastAsia="Times New Roman" w:hAnsi="inherit" w:cs="Segoe UI Historic"/>
          <w:spacing w:val="-6"/>
          <w:sz w:val="18"/>
          <w:szCs w:val="18"/>
          <w:lang w:eastAsia="pl-PL"/>
        </w:rPr>
        <w:t xml:space="preserve">w ramach umowy </w:t>
      </w:r>
      <w:r w:rsidR="00C71E34" w:rsidRPr="00AB3C22">
        <w:rPr>
          <w:rFonts w:ascii="inherit" w:eastAsia="Times New Roman" w:hAnsi="inherit" w:cs="Segoe UI Historic"/>
          <w:spacing w:val="-6"/>
          <w:sz w:val="18"/>
          <w:szCs w:val="18"/>
          <w:lang w:eastAsia="pl-PL"/>
        </w:rPr>
        <w:t xml:space="preserve">przez </w:t>
      </w:r>
      <w:r w:rsidR="00422906" w:rsidRPr="00AB3C22">
        <w:rPr>
          <w:rFonts w:ascii="inherit" w:eastAsia="Times New Roman" w:hAnsi="inherit" w:cs="Segoe UI Historic"/>
          <w:spacing w:val="-6"/>
          <w:sz w:val="18"/>
          <w:szCs w:val="18"/>
          <w:lang w:eastAsia="pl-PL"/>
        </w:rPr>
        <w:t xml:space="preserve">podmiot zewnętrzny - </w:t>
      </w:r>
      <w:r w:rsidRPr="00AB3C22">
        <w:rPr>
          <w:rFonts w:ascii="inherit" w:eastAsia="Times New Roman" w:hAnsi="inherit" w:cs="Segoe UI Historic"/>
          <w:spacing w:val="-6"/>
          <w:sz w:val="18"/>
          <w:szCs w:val="18"/>
          <w:lang w:eastAsia="pl-PL"/>
        </w:rPr>
        <w:t xml:space="preserve"> </w:t>
      </w:r>
      <w:r w:rsidRPr="00AB3C22">
        <w:rPr>
          <w:rFonts w:ascii="inherit" w:eastAsia="Times New Roman" w:hAnsi="inherit" w:cs="Segoe UI Historic"/>
          <w:b/>
          <w:spacing w:val="-6"/>
          <w:sz w:val="18"/>
          <w:szCs w:val="18"/>
          <w:lang w:eastAsia="pl-PL"/>
        </w:rPr>
        <w:t xml:space="preserve">Polska Press Sp. z o.o. </w:t>
      </w:r>
      <w:bookmarkStart w:id="0" w:name="_Hlk105975450"/>
      <w:r w:rsidR="00C71E34" w:rsidRPr="00AB3C22">
        <w:rPr>
          <w:rFonts w:ascii="inherit" w:eastAsia="Times New Roman" w:hAnsi="inherit" w:cs="Segoe UI Historic"/>
          <w:b/>
          <w:spacing w:val="-6"/>
          <w:sz w:val="18"/>
          <w:szCs w:val="18"/>
          <w:lang w:eastAsia="pl-PL"/>
        </w:rPr>
        <w:t xml:space="preserve">– </w:t>
      </w:r>
      <w:r w:rsidRPr="00AB3C22">
        <w:rPr>
          <w:rFonts w:ascii="inherit" w:eastAsia="Times New Roman" w:hAnsi="inherit" w:cs="Segoe UI Historic"/>
          <w:spacing w:val="-6"/>
          <w:sz w:val="18"/>
          <w:szCs w:val="18"/>
          <w:lang w:eastAsia="pl-PL"/>
        </w:rPr>
        <w:t>w prasie</w:t>
      </w:r>
      <w:bookmarkEnd w:id="0"/>
      <w:r w:rsidRPr="00AB3C22">
        <w:rPr>
          <w:rFonts w:ascii="inherit" w:eastAsia="Times New Roman" w:hAnsi="inherit" w:cs="Segoe UI Historic"/>
          <w:spacing w:val="-6"/>
          <w:sz w:val="18"/>
          <w:szCs w:val="18"/>
          <w:lang w:eastAsia="pl-PL"/>
        </w:rPr>
        <w:t>, zwany dalej „</w:t>
      </w:r>
      <w:r w:rsidRPr="00AB3C22">
        <w:rPr>
          <w:rFonts w:ascii="inherit" w:eastAsia="Times New Roman" w:hAnsi="inherit" w:cs="Segoe UI Historic"/>
          <w:b/>
          <w:bCs/>
          <w:spacing w:val="-6"/>
          <w:sz w:val="18"/>
          <w:szCs w:val="18"/>
          <w:lang w:eastAsia="pl-PL"/>
        </w:rPr>
        <w:t>Konkur</w:t>
      </w:r>
      <w:r w:rsidR="00422906" w:rsidRPr="00AB3C22">
        <w:rPr>
          <w:rFonts w:ascii="inherit" w:eastAsia="Times New Roman" w:hAnsi="inherit" w:cs="Segoe UI Historic"/>
          <w:b/>
          <w:bCs/>
          <w:spacing w:val="-6"/>
          <w:sz w:val="18"/>
          <w:szCs w:val="18"/>
          <w:lang w:eastAsia="pl-PL"/>
        </w:rPr>
        <w:t>sem</w:t>
      </w:r>
      <w:r w:rsidRPr="00AB3C22">
        <w:rPr>
          <w:rFonts w:ascii="inherit" w:eastAsia="Times New Roman" w:hAnsi="inherit" w:cs="Segoe UI Historic"/>
          <w:spacing w:val="-6"/>
          <w:sz w:val="18"/>
          <w:szCs w:val="18"/>
          <w:lang w:eastAsia="pl-PL"/>
        </w:rPr>
        <w:t>”</w:t>
      </w:r>
      <w:r w:rsidR="00422906" w:rsidRPr="00AB3C22">
        <w:rPr>
          <w:rFonts w:ascii="inherit" w:eastAsia="Times New Roman" w:hAnsi="inherit" w:cs="Segoe UI Historic"/>
          <w:spacing w:val="-6"/>
          <w:sz w:val="18"/>
          <w:szCs w:val="18"/>
          <w:lang w:eastAsia="pl-PL"/>
        </w:rPr>
        <w:t>.</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Organizatorem Konkursu jest Śląski Urząd Wojewódzki w Katowicach z siedzibą w Katowicach, 40-032, przy ul. Jagiellońskiej 25, zwany dalej „</w:t>
      </w:r>
      <w:r w:rsidRPr="00AB3C22">
        <w:rPr>
          <w:rFonts w:ascii="inherit" w:eastAsia="Times New Roman" w:hAnsi="inherit" w:cs="Segoe UI Historic"/>
          <w:b/>
          <w:bCs/>
          <w:spacing w:val="-6"/>
          <w:sz w:val="18"/>
          <w:szCs w:val="18"/>
          <w:lang w:eastAsia="pl-PL"/>
        </w:rPr>
        <w:t>Organizatorem</w:t>
      </w:r>
      <w:r w:rsidRPr="00AB3C22">
        <w:rPr>
          <w:rFonts w:ascii="inherit" w:eastAsia="Times New Roman" w:hAnsi="inherit" w:cs="Segoe UI Historic"/>
          <w:spacing w:val="-6"/>
          <w:sz w:val="18"/>
          <w:szCs w:val="18"/>
          <w:lang w:eastAsia="pl-PL"/>
        </w:rPr>
        <w:t>”.</w:t>
      </w:r>
    </w:p>
    <w:p w:rsidR="00422906" w:rsidRPr="00AB3C22" w:rsidRDefault="00422906"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3. Wykonawcą Konkursu</w:t>
      </w:r>
      <w:r w:rsidR="00C71E34" w:rsidRPr="00AB3C22">
        <w:rPr>
          <w:rFonts w:ascii="inherit" w:eastAsia="Times New Roman" w:hAnsi="inherit" w:cs="Segoe UI Historic"/>
          <w:spacing w:val="-6"/>
          <w:sz w:val="18"/>
          <w:szCs w:val="18"/>
          <w:lang w:eastAsia="pl-PL"/>
        </w:rPr>
        <w:t>, który odpowiada za jego rozpowszechnienie w prasie,</w:t>
      </w:r>
      <w:r w:rsidRPr="00AB3C22">
        <w:rPr>
          <w:rFonts w:ascii="inherit" w:eastAsia="Times New Roman" w:hAnsi="inherit" w:cs="Segoe UI Historic"/>
          <w:spacing w:val="-6"/>
          <w:sz w:val="18"/>
          <w:szCs w:val="18"/>
          <w:lang w:eastAsia="pl-PL"/>
        </w:rPr>
        <w:t xml:space="preserve"> jest </w:t>
      </w:r>
      <w:r w:rsidRPr="00AB3C22">
        <w:rPr>
          <w:rFonts w:ascii="inherit" w:eastAsia="Times New Roman" w:hAnsi="inherit" w:cs="Segoe UI Historic"/>
          <w:b/>
          <w:spacing w:val="-6"/>
          <w:sz w:val="18"/>
          <w:szCs w:val="18"/>
          <w:lang w:eastAsia="pl-PL"/>
        </w:rPr>
        <w:t>Polska Press Sp. z o.o. Oddział Śląsk, ul. Baczyńskiego 25A, 41-203 Sosnowiec</w:t>
      </w:r>
      <w:r w:rsidR="00C71E34" w:rsidRPr="00AB3C22">
        <w:rPr>
          <w:rFonts w:ascii="inherit" w:eastAsia="Times New Roman" w:hAnsi="inherit" w:cs="Segoe UI Historic"/>
          <w:spacing w:val="-6"/>
          <w:sz w:val="18"/>
          <w:szCs w:val="18"/>
          <w:lang w:eastAsia="pl-PL"/>
        </w:rPr>
        <w:t>,</w:t>
      </w:r>
      <w:r w:rsidRPr="00AB3C22">
        <w:rPr>
          <w:rFonts w:ascii="inherit" w:eastAsia="Times New Roman" w:hAnsi="inherit" w:cs="Segoe UI Historic"/>
          <w:spacing w:val="-6"/>
          <w:sz w:val="18"/>
          <w:szCs w:val="18"/>
          <w:lang w:eastAsia="pl-PL"/>
        </w:rPr>
        <w:t xml:space="preserve"> zwany dalej „</w:t>
      </w:r>
      <w:r w:rsidRPr="00AB3C22">
        <w:rPr>
          <w:rFonts w:ascii="inherit" w:eastAsia="Times New Roman" w:hAnsi="inherit" w:cs="Segoe UI Historic"/>
          <w:b/>
          <w:bCs/>
          <w:spacing w:val="-6"/>
          <w:sz w:val="18"/>
          <w:szCs w:val="18"/>
          <w:lang w:eastAsia="pl-PL"/>
        </w:rPr>
        <w:t>Wykonawcą</w:t>
      </w:r>
      <w:r w:rsidRPr="00AB3C22">
        <w:rPr>
          <w:rFonts w:ascii="inherit" w:eastAsia="Times New Roman" w:hAnsi="inherit" w:cs="Segoe UI Historic"/>
          <w:spacing w:val="-6"/>
          <w:sz w:val="18"/>
          <w:szCs w:val="18"/>
          <w:lang w:eastAsia="pl-PL"/>
        </w:rPr>
        <w:t>”.</w:t>
      </w:r>
    </w:p>
    <w:p w:rsidR="00E56E06" w:rsidRPr="00AB3C22" w:rsidRDefault="00E56E06"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4. Uczestnikiem Konkursu jest każda osoba fizyczna przystępująca do Konkursu i spełniająca kryteria szczegółowe zawarte</w:t>
      </w:r>
      <w:r w:rsidRPr="00AB3C22">
        <w:rPr>
          <w:rFonts w:ascii="inherit" w:eastAsia="Times New Roman" w:hAnsi="inherit" w:cs="Segoe UI Historic"/>
          <w:spacing w:val="-6"/>
          <w:sz w:val="18"/>
          <w:szCs w:val="18"/>
          <w:lang w:eastAsia="pl-PL"/>
        </w:rPr>
        <w:br/>
        <w:t>w § 2 Regulaminu Konkursu.</w:t>
      </w:r>
    </w:p>
    <w:p w:rsidR="00E56E06" w:rsidRPr="00AB3C22" w:rsidRDefault="00E56E06"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5</w:t>
      </w:r>
      <w:r w:rsidR="007411DD" w:rsidRPr="00AB3C22">
        <w:rPr>
          <w:rFonts w:ascii="inherit" w:eastAsia="Times New Roman" w:hAnsi="inherit" w:cs="Segoe UI Historic"/>
          <w:spacing w:val="-6"/>
          <w:sz w:val="18"/>
          <w:szCs w:val="18"/>
          <w:lang w:eastAsia="pl-PL"/>
        </w:rPr>
        <w:t xml:space="preserve">. </w:t>
      </w:r>
      <w:r w:rsidRPr="00AB3C22">
        <w:rPr>
          <w:rFonts w:ascii="inherit" w:eastAsia="Times New Roman" w:hAnsi="inherit" w:cs="Segoe UI Historic"/>
          <w:spacing w:val="-6"/>
          <w:sz w:val="18"/>
          <w:szCs w:val="18"/>
          <w:lang w:eastAsia="pl-PL"/>
        </w:rPr>
        <w:t>Za wszelkie działania Wykonawcy związane z Konkursem w prasie odpowiedzialność ponosi Wykonawca, zgodnie z zawartą umową.</w:t>
      </w:r>
    </w:p>
    <w:p w:rsidR="007411DD" w:rsidRPr="00AB3C22" w:rsidRDefault="00E56E06"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6. </w:t>
      </w:r>
      <w:r w:rsidR="007411DD" w:rsidRPr="00AB3C22">
        <w:rPr>
          <w:rFonts w:ascii="inherit" w:eastAsia="Times New Roman" w:hAnsi="inherit" w:cs="Segoe UI Historic"/>
          <w:spacing w:val="-6"/>
          <w:sz w:val="18"/>
          <w:szCs w:val="18"/>
          <w:lang w:eastAsia="pl-PL"/>
        </w:rPr>
        <w:t>Wszelkie działania związane z Konkursem nie są w jakikolwiek sposób sponsorowane, wspierane czy administrowane lub powiązane z serwisem Facebook</w:t>
      </w:r>
      <w:r w:rsidR="00422906" w:rsidRPr="00AB3C22">
        <w:rPr>
          <w:rFonts w:ascii="inherit" w:eastAsia="Times New Roman" w:hAnsi="inherit" w:cs="Segoe UI Historic"/>
          <w:spacing w:val="-6"/>
          <w:sz w:val="18"/>
          <w:szCs w:val="18"/>
          <w:lang w:eastAsia="pl-PL"/>
        </w:rPr>
        <w:t>, ani Instagram.</w:t>
      </w:r>
    </w:p>
    <w:p w:rsidR="007411DD" w:rsidRPr="00AB3C22" w:rsidRDefault="00E56E06"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7</w:t>
      </w:r>
      <w:r w:rsidR="007411DD" w:rsidRPr="00AB3C22">
        <w:rPr>
          <w:rFonts w:ascii="inherit" w:eastAsia="Times New Roman" w:hAnsi="inherit" w:cs="Segoe UI Historic"/>
          <w:spacing w:val="-6"/>
          <w:sz w:val="18"/>
          <w:szCs w:val="18"/>
          <w:lang w:eastAsia="pl-PL"/>
        </w:rPr>
        <w:t>. Konkurs nie stanowi żadnego zlecenia lub świadczenia usług przez Uczestnika konkursu, jak również nie stanowi zobowiązania do wykonania odpłatnego określonego dzieła. W tym też zakresie Uczestnik nie wykonuje żadnych czynności w imieniu i na rzecz lub ryzyko Organizatora</w:t>
      </w:r>
      <w:r w:rsidR="00422906" w:rsidRPr="00AB3C22">
        <w:rPr>
          <w:rFonts w:ascii="inherit" w:eastAsia="Times New Roman" w:hAnsi="inherit" w:cs="Segoe UI Historic"/>
          <w:spacing w:val="-6"/>
          <w:sz w:val="18"/>
          <w:szCs w:val="18"/>
          <w:lang w:eastAsia="pl-PL"/>
        </w:rPr>
        <w:t xml:space="preserve"> ani Wykonawcy.</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bookmarkStart w:id="1" w:name="_Hlk105975655"/>
      <w:r w:rsidRPr="00AB3C22">
        <w:rPr>
          <w:rFonts w:ascii="inherit" w:eastAsia="Times New Roman" w:hAnsi="inherit" w:cs="Segoe UI Historic"/>
          <w:b/>
          <w:bCs/>
          <w:spacing w:val="-6"/>
          <w:sz w:val="18"/>
          <w:szCs w:val="18"/>
          <w:lang w:eastAsia="pl-PL"/>
        </w:rPr>
        <w:t xml:space="preserve">§ 2 </w:t>
      </w:r>
      <w:bookmarkEnd w:id="1"/>
      <w:r w:rsidRPr="00AB3C22">
        <w:rPr>
          <w:rFonts w:ascii="inherit" w:eastAsia="Times New Roman" w:hAnsi="inherit" w:cs="Segoe UI Historic"/>
          <w:b/>
          <w:bCs/>
          <w:spacing w:val="-6"/>
          <w:sz w:val="18"/>
          <w:szCs w:val="18"/>
          <w:lang w:eastAsia="pl-PL"/>
        </w:rPr>
        <w:t>Uczestnicy konkursu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1. W Konkursie może wziąć udział Uczestnik będący </w:t>
      </w:r>
      <w:r w:rsidR="00422906" w:rsidRPr="00AB3C22">
        <w:rPr>
          <w:rFonts w:ascii="inherit" w:eastAsia="Times New Roman" w:hAnsi="inherit" w:cs="Segoe UI Historic"/>
          <w:spacing w:val="-6"/>
          <w:sz w:val="18"/>
          <w:szCs w:val="18"/>
          <w:lang w:eastAsia="pl-PL"/>
        </w:rPr>
        <w:t xml:space="preserve">pełnoletnią </w:t>
      </w:r>
      <w:r w:rsidRPr="00AB3C22">
        <w:rPr>
          <w:rFonts w:ascii="inherit" w:eastAsia="Times New Roman" w:hAnsi="inherit" w:cs="Segoe UI Historic"/>
          <w:spacing w:val="-6"/>
          <w:sz w:val="18"/>
          <w:szCs w:val="18"/>
          <w:lang w:eastAsia="pl-PL"/>
        </w:rPr>
        <w:t xml:space="preserve">osobą fizyczną, </w:t>
      </w:r>
      <w:r w:rsidR="00C26C1A" w:rsidRPr="00AB3C22">
        <w:rPr>
          <w:rFonts w:ascii="inherit" w:eastAsia="Times New Roman" w:hAnsi="inherit" w:cs="Segoe UI Historic"/>
          <w:spacing w:val="-6"/>
          <w:sz w:val="18"/>
          <w:szCs w:val="18"/>
          <w:lang w:eastAsia="pl-PL"/>
        </w:rPr>
        <w:t>nie pozbawioną</w:t>
      </w:r>
      <w:r w:rsidR="00422906" w:rsidRPr="00AB3C22">
        <w:rPr>
          <w:rFonts w:ascii="inherit" w:eastAsia="Times New Roman" w:hAnsi="inherit" w:cs="Segoe UI Historic"/>
          <w:spacing w:val="-6"/>
          <w:sz w:val="18"/>
          <w:szCs w:val="18"/>
          <w:lang w:eastAsia="pl-PL"/>
        </w:rPr>
        <w:t xml:space="preserve"> praw publicznych, </w:t>
      </w:r>
      <w:r w:rsidR="00C26C1A" w:rsidRPr="00AB3C22">
        <w:rPr>
          <w:rFonts w:ascii="inherit" w:eastAsia="Times New Roman" w:hAnsi="inherit" w:cs="Segoe UI Historic"/>
          <w:spacing w:val="-6"/>
          <w:sz w:val="18"/>
          <w:szCs w:val="18"/>
          <w:lang w:eastAsia="pl-PL"/>
        </w:rPr>
        <w:t>mającą miejsce zamieszkania w województwie ś</w:t>
      </w:r>
      <w:r w:rsidRPr="00AB3C22">
        <w:rPr>
          <w:rFonts w:ascii="inherit" w:eastAsia="Times New Roman" w:hAnsi="inherit" w:cs="Segoe UI Historic"/>
          <w:spacing w:val="-6"/>
          <w:sz w:val="18"/>
          <w:szCs w:val="18"/>
          <w:lang w:eastAsia="pl-PL"/>
        </w:rPr>
        <w:t>ląskim na terytorium Rzeczypospolitej Polskiej</w:t>
      </w:r>
      <w:r w:rsidR="00422906" w:rsidRPr="00AB3C22">
        <w:rPr>
          <w:rFonts w:ascii="inherit" w:eastAsia="Times New Roman" w:hAnsi="inherit" w:cs="Segoe UI Historic"/>
          <w:spacing w:val="-6"/>
          <w:sz w:val="18"/>
          <w:szCs w:val="18"/>
          <w:lang w:eastAsia="pl-PL"/>
        </w:rPr>
        <w:t>.</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W Konkursie nie mogą brać udziału pracownicy Organizatora</w:t>
      </w:r>
      <w:r w:rsidR="00422906" w:rsidRPr="00AB3C22">
        <w:rPr>
          <w:rFonts w:ascii="inherit" w:eastAsia="Times New Roman" w:hAnsi="inherit" w:cs="Segoe UI Historic"/>
          <w:spacing w:val="-6"/>
          <w:sz w:val="18"/>
          <w:szCs w:val="18"/>
          <w:lang w:eastAsia="pl-PL"/>
        </w:rPr>
        <w:t>, ani Wykonawcy</w:t>
      </w:r>
      <w:r w:rsidRPr="00AB3C22">
        <w:rPr>
          <w:rFonts w:ascii="inherit" w:eastAsia="Times New Roman" w:hAnsi="inherit" w:cs="Segoe UI Historic"/>
          <w:spacing w:val="-6"/>
          <w:sz w:val="18"/>
          <w:szCs w:val="18"/>
          <w:lang w:eastAsia="pl-PL"/>
        </w:rPr>
        <w:t>, a także członkowie ich najbliższej rodziny. Za członków najbliższej rodziny uznaje się wstępnych, zstępnych, rodzeństwo, małżonków i osoby pozostające w stosunku przysposobienia.</w:t>
      </w:r>
    </w:p>
    <w:p w:rsidR="00BD4DA1" w:rsidRPr="00AB3C22" w:rsidRDefault="007411DD" w:rsidP="007411DD">
      <w:pPr>
        <w:shd w:val="clear" w:color="auto" w:fill="FFFFFF"/>
        <w:spacing w:before="240" w:after="0" w:line="240" w:lineRule="auto"/>
        <w:rPr>
          <w:rFonts w:ascii="inherit" w:eastAsia="Times New Roman" w:hAnsi="inherit" w:cs="Segoe UI Historic"/>
          <w:b/>
          <w:bCs/>
          <w:spacing w:val="-6"/>
          <w:sz w:val="18"/>
          <w:szCs w:val="18"/>
          <w:lang w:eastAsia="pl-PL"/>
        </w:rPr>
      </w:pPr>
      <w:r w:rsidRPr="00AB3C22">
        <w:rPr>
          <w:rFonts w:ascii="inherit" w:eastAsia="Times New Roman" w:hAnsi="inherit" w:cs="Segoe UI Historic"/>
          <w:b/>
          <w:bCs/>
          <w:spacing w:val="-6"/>
          <w:sz w:val="18"/>
          <w:szCs w:val="18"/>
          <w:lang w:eastAsia="pl-PL"/>
        </w:rPr>
        <w:t>§ 3 Przebieg konkursu, nagrody i zasady uczestnictwa</w:t>
      </w:r>
      <w:r w:rsidR="00BD4DA1" w:rsidRPr="00AB3C22">
        <w:rPr>
          <w:rFonts w:ascii="inherit" w:eastAsia="Times New Roman" w:hAnsi="inherit" w:cs="Segoe UI Historic"/>
          <w:b/>
          <w:bCs/>
          <w:spacing w:val="-6"/>
          <w:sz w:val="18"/>
          <w:szCs w:val="18"/>
          <w:lang w:eastAsia="pl-PL"/>
        </w:rPr>
        <w:br/>
      </w:r>
    </w:p>
    <w:p w:rsidR="001A2F0D" w:rsidRPr="00AB3C22" w:rsidRDefault="007411DD" w:rsidP="007411DD">
      <w:pPr>
        <w:shd w:val="clear" w:color="auto" w:fill="FFFFFF"/>
        <w:spacing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1. Konkurs </w:t>
      </w:r>
      <w:r w:rsidR="008F1AB7" w:rsidRPr="00AB3C22">
        <w:rPr>
          <w:rFonts w:ascii="inherit" w:eastAsia="Times New Roman" w:hAnsi="inherit" w:cs="Segoe UI Historic"/>
          <w:spacing w:val="-6"/>
          <w:sz w:val="18"/>
          <w:szCs w:val="18"/>
          <w:lang w:eastAsia="pl-PL"/>
        </w:rPr>
        <w:t>składa się z serii pytań dotyczących Powstań Śląskich, które zostaną opublikowane przez Wykonawcę</w:t>
      </w:r>
      <w:r w:rsidR="001A2F0D" w:rsidRPr="00AB3C22">
        <w:rPr>
          <w:rFonts w:ascii="inherit" w:eastAsia="Times New Roman" w:hAnsi="inherit" w:cs="Segoe UI Historic"/>
          <w:spacing w:val="-6"/>
          <w:sz w:val="18"/>
          <w:szCs w:val="18"/>
          <w:lang w:eastAsia="pl-PL"/>
        </w:rPr>
        <w:t xml:space="preserve"> </w:t>
      </w:r>
      <w:r w:rsidR="00C26C1A" w:rsidRPr="00AB3C22">
        <w:rPr>
          <w:rFonts w:ascii="inherit" w:eastAsia="Times New Roman" w:hAnsi="inherit" w:cs="Segoe UI Historic"/>
          <w:spacing w:val="-6"/>
          <w:sz w:val="18"/>
          <w:szCs w:val="18"/>
          <w:lang w:eastAsia="pl-PL"/>
        </w:rPr>
        <w:t xml:space="preserve">w kolejnych </w:t>
      </w:r>
      <w:r w:rsidR="00C71E34" w:rsidRPr="00AB3C22">
        <w:rPr>
          <w:rFonts w:ascii="inherit" w:eastAsia="Times New Roman" w:hAnsi="inherit" w:cs="Segoe UI Historic"/>
          <w:spacing w:val="-6"/>
          <w:sz w:val="18"/>
          <w:szCs w:val="18"/>
          <w:lang w:eastAsia="pl-PL"/>
        </w:rPr>
        <w:t>wydaniach</w:t>
      </w:r>
      <w:r w:rsidR="00C26C1A" w:rsidRPr="00AB3C22">
        <w:rPr>
          <w:rFonts w:ascii="inherit" w:eastAsia="Times New Roman" w:hAnsi="inherit" w:cs="Segoe UI Historic"/>
          <w:spacing w:val="-6"/>
          <w:sz w:val="18"/>
          <w:szCs w:val="18"/>
          <w:lang w:eastAsia="pl-PL"/>
        </w:rPr>
        <w:t xml:space="preserve"> „Dziennika Zachodniego” </w:t>
      </w:r>
      <w:r w:rsidR="001A2F0D" w:rsidRPr="00AB3C22">
        <w:rPr>
          <w:rFonts w:ascii="inherit" w:eastAsia="Times New Roman" w:hAnsi="inherit" w:cs="Segoe UI Historic"/>
          <w:spacing w:val="-6"/>
          <w:sz w:val="18"/>
          <w:szCs w:val="18"/>
          <w:lang w:eastAsia="pl-PL"/>
        </w:rPr>
        <w:t>w okresie od poniedziałku 20 czerwca 2022 r</w:t>
      </w:r>
      <w:r w:rsidR="00C71E34" w:rsidRPr="00AB3C22">
        <w:rPr>
          <w:rFonts w:ascii="inherit" w:eastAsia="Times New Roman" w:hAnsi="inherit" w:cs="Segoe UI Historic"/>
          <w:spacing w:val="-6"/>
          <w:sz w:val="18"/>
          <w:szCs w:val="18"/>
          <w:lang w:eastAsia="pl-PL"/>
        </w:rPr>
        <w:t>.</w:t>
      </w:r>
      <w:r w:rsidR="001A2F0D" w:rsidRPr="00AB3C22">
        <w:rPr>
          <w:rFonts w:ascii="inherit" w:eastAsia="Times New Roman" w:hAnsi="inherit" w:cs="Segoe UI Historic"/>
          <w:spacing w:val="-6"/>
          <w:sz w:val="18"/>
          <w:szCs w:val="18"/>
          <w:lang w:eastAsia="pl-PL"/>
        </w:rPr>
        <w:t xml:space="preserve"> do czwartku 23 czerwca 2022 r</w:t>
      </w:r>
      <w:r w:rsidR="00C71E34" w:rsidRPr="00AB3C22">
        <w:rPr>
          <w:rFonts w:ascii="inherit" w:eastAsia="Times New Roman" w:hAnsi="inherit" w:cs="Segoe UI Historic"/>
          <w:spacing w:val="-6"/>
          <w:sz w:val="18"/>
          <w:szCs w:val="18"/>
          <w:lang w:eastAsia="pl-PL"/>
        </w:rPr>
        <w:t>.</w:t>
      </w:r>
      <w:r w:rsidR="001A2F0D" w:rsidRPr="00AB3C22">
        <w:rPr>
          <w:rFonts w:ascii="inherit" w:eastAsia="Times New Roman" w:hAnsi="inherit" w:cs="Segoe UI Historic"/>
          <w:spacing w:val="-6"/>
          <w:sz w:val="18"/>
          <w:szCs w:val="18"/>
          <w:lang w:eastAsia="pl-PL"/>
        </w:rPr>
        <w:t xml:space="preserve"> oraz krzyżówki z hasłem opublikowanej </w:t>
      </w:r>
      <w:r w:rsidR="00C71E34" w:rsidRPr="00AB3C22">
        <w:rPr>
          <w:rFonts w:ascii="inherit" w:eastAsia="Times New Roman" w:hAnsi="inherit" w:cs="Segoe UI Historic"/>
          <w:spacing w:val="-6"/>
          <w:sz w:val="18"/>
          <w:szCs w:val="18"/>
          <w:lang w:eastAsia="pl-PL"/>
        </w:rPr>
        <w:t>tamże</w:t>
      </w:r>
      <w:r w:rsidR="001A2F0D" w:rsidRPr="00AB3C22">
        <w:rPr>
          <w:rFonts w:ascii="inherit" w:eastAsia="Times New Roman" w:hAnsi="inherit" w:cs="Segoe UI Historic"/>
          <w:spacing w:val="-6"/>
          <w:sz w:val="18"/>
          <w:szCs w:val="18"/>
          <w:lang w:eastAsia="pl-PL"/>
        </w:rPr>
        <w:t xml:space="preserve"> 24 czerwca 2022 r. </w:t>
      </w:r>
    </w:p>
    <w:p w:rsidR="001A2F0D" w:rsidRPr="00AB3C22" w:rsidRDefault="001A2F0D" w:rsidP="001A2F0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Każdorazowo Wykonawca będzie publikował tylko jedno pytanie lub jedną krzyżówkę</w:t>
      </w:r>
      <w:r w:rsidR="00C71E34" w:rsidRPr="00AB3C22">
        <w:rPr>
          <w:rFonts w:ascii="inherit" w:eastAsia="Times New Roman" w:hAnsi="inherit" w:cs="Segoe UI Historic"/>
          <w:spacing w:val="-6"/>
          <w:sz w:val="18"/>
          <w:szCs w:val="18"/>
          <w:lang w:eastAsia="pl-PL"/>
        </w:rPr>
        <w:t xml:space="preserve"> na stronach „Dziennika Zachodniego”</w:t>
      </w:r>
      <w:r w:rsidRPr="00AB3C22">
        <w:rPr>
          <w:rFonts w:ascii="inherit" w:eastAsia="Times New Roman" w:hAnsi="inherit" w:cs="Segoe UI Historic"/>
          <w:spacing w:val="-6"/>
          <w:sz w:val="18"/>
          <w:szCs w:val="18"/>
          <w:lang w:eastAsia="pl-PL"/>
        </w:rPr>
        <w:t>.</w:t>
      </w:r>
    </w:p>
    <w:p w:rsidR="001A2F0D" w:rsidRPr="00AB3C22" w:rsidRDefault="001A2F0D" w:rsidP="007411DD">
      <w:pPr>
        <w:shd w:val="clear" w:color="auto" w:fill="FFFFFF"/>
        <w:spacing w:after="0" w:line="240" w:lineRule="auto"/>
        <w:rPr>
          <w:rFonts w:ascii="inherit" w:eastAsia="Times New Roman" w:hAnsi="inherit" w:cs="Segoe UI Historic"/>
          <w:spacing w:val="-6"/>
          <w:sz w:val="18"/>
          <w:szCs w:val="18"/>
          <w:lang w:eastAsia="pl-PL"/>
        </w:rPr>
      </w:pPr>
    </w:p>
    <w:p w:rsidR="008F1AB7" w:rsidRPr="00AB3C22" w:rsidRDefault="00AC1D35" w:rsidP="007411DD">
      <w:pPr>
        <w:shd w:val="clear" w:color="auto" w:fill="FFFFFF"/>
        <w:spacing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3</w:t>
      </w:r>
      <w:r w:rsidR="008F1AB7" w:rsidRPr="00AB3C22">
        <w:rPr>
          <w:rFonts w:ascii="inherit" w:eastAsia="Times New Roman" w:hAnsi="inherit" w:cs="Segoe UI Historic"/>
          <w:spacing w:val="-6"/>
          <w:sz w:val="18"/>
          <w:szCs w:val="18"/>
          <w:lang w:eastAsia="pl-PL"/>
        </w:rPr>
        <w:t xml:space="preserve">. Warunkiem udziału w Konkursie jest wysłanie poprawnej odpowiedzi na pytanie </w:t>
      </w:r>
      <w:r w:rsidR="001A2F0D" w:rsidRPr="00AB3C22">
        <w:rPr>
          <w:rFonts w:ascii="inherit" w:eastAsia="Times New Roman" w:hAnsi="inherit" w:cs="Segoe UI Historic"/>
          <w:spacing w:val="-6"/>
          <w:sz w:val="18"/>
          <w:szCs w:val="18"/>
          <w:lang w:eastAsia="pl-PL"/>
        </w:rPr>
        <w:t>lub podanie rozwiązania krzyżówki (hasło)</w:t>
      </w:r>
      <w:r w:rsidR="00295286" w:rsidRPr="00AB3C22">
        <w:rPr>
          <w:rFonts w:ascii="inherit" w:eastAsia="Times New Roman" w:hAnsi="inherit" w:cs="Segoe UI Historic"/>
          <w:spacing w:val="-6"/>
          <w:sz w:val="18"/>
          <w:szCs w:val="18"/>
          <w:lang w:eastAsia="pl-PL"/>
        </w:rPr>
        <w:t>.</w:t>
      </w:r>
      <w:r w:rsidR="001A2F0D" w:rsidRPr="00AB3C22">
        <w:rPr>
          <w:rFonts w:ascii="inherit" w:eastAsia="Times New Roman" w:hAnsi="inherit" w:cs="Segoe UI Historic"/>
          <w:spacing w:val="-6"/>
          <w:sz w:val="18"/>
          <w:szCs w:val="18"/>
          <w:lang w:eastAsia="pl-PL"/>
        </w:rPr>
        <w:t xml:space="preserve"> </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4. Odpowiedź powinna być udzielona poprzez </w:t>
      </w:r>
      <w:r w:rsidR="001A2F0D" w:rsidRPr="00AB3C22">
        <w:rPr>
          <w:rFonts w:ascii="inherit" w:eastAsia="Times New Roman" w:hAnsi="inherit" w:cs="Segoe UI Historic"/>
          <w:spacing w:val="-6"/>
          <w:sz w:val="18"/>
          <w:szCs w:val="18"/>
          <w:lang w:eastAsia="pl-PL"/>
        </w:rPr>
        <w:t xml:space="preserve">wysłanie maila z poprawnym rozwiązaniem: odpowiedzi na pytanie lub podania hasła – rozwiązania krzyżówki, </w:t>
      </w:r>
      <w:r w:rsidR="00C71E34" w:rsidRPr="00AB3C22">
        <w:rPr>
          <w:rFonts w:ascii="inherit" w:eastAsia="Times New Roman" w:hAnsi="inherit" w:cs="Segoe UI Historic"/>
          <w:spacing w:val="-6"/>
          <w:sz w:val="18"/>
          <w:szCs w:val="18"/>
          <w:lang w:eastAsia="pl-PL"/>
        </w:rPr>
        <w:t>na adres mailowy Organizatora [konkurs@katowice.uw.gov.pl</w:t>
      </w:r>
      <w:r w:rsidR="00295286" w:rsidRPr="00AB3C22">
        <w:rPr>
          <w:rFonts w:ascii="inherit" w:eastAsia="Times New Roman" w:hAnsi="inherit" w:cs="Segoe UI Historic"/>
          <w:spacing w:val="-6"/>
          <w:sz w:val="18"/>
          <w:szCs w:val="18"/>
          <w:lang w:eastAsia="pl-PL"/>
        </w:rPr>
        <w:t xml:space="preserve">], </w:t>
      </w:r>
      <w:r w:rsidRPr="00AB3C22">
        <w:rPr>
          <w:rFonts w:ascii="inherit" w:eastAsia="Times New Roman" w:hAnsi="inherit" w:cs="Segoe UI Historic"/>
          <w:spacing w:val="-6"/>
          <w:sz w:val="18"/>
          <w:szCs w:val="18"/>
          <w:lang w:eastAsia="pl-PL"/>
        </w:rPr>
        <w:t>z zastrzeżeniem, że przesłanie odpowiedzi w inny sposób nie stanowi odpowiedzi na zadanie konkursowe.</w:t>
      </w:r>
    </w:p>
    <w:p w:rsidR="00422906"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 xml:space="preserve">5. </w:t>
      </w:r>
      <w:r w:rsidR="00422906" w:rsidRPr="00AB3C22">
        <w:rPr>
          <w:rFonts w:ascii="inherit" w:eastAsia="Times New Roman" w:hAnsi="inherit" w:cs="Segoe UI Historic"/>
          <w:spacing w:val="-6"/>
          <w:sz w:val="18"/>
          <w:szCs w:val="18"/>
          <w:lang w:eastAsia="pl-PL"/>
        </w:rPr>
        <w:t xml:space="preserve">Każdorazowo </w:t>
      </w:r>
      <w:r w:rsidRPr="00AB3C22">
        <w:rPr>
          <w:rFonts w:ascii="inherit" w:eastAsia="Times New Roman" w:hAnsi="inherit" w:cs="Segoe UI Historic"/>
          <w:spacing w:val="-6"/>
          <w:sz w:val="18"/>
          <w:szCs w:val="18"/>
          <w:lang w:eastAsia="pl-PL"/>
        </w:rPr>
        <w:t xml:space="preserve">Organizator wybierze spośród poprawnych odpowiedzi </w:t>
      </w:r>
      <w:r w:rsidR="00422906" w:rsidRPr="00AB3C22">
        <w:rPr>
          <w:rFonts w:ascii="inherit" w:eastAsia="Times New Roman" w:hAnsi="inherit" w:cs="Segoe UI Historic"/>
          <w:spacing w:val="-6"/>
          <w:sz w:val="18"/>
          <w:szCs w:val="18"/>
          <w:lang w:eastAsia="pl-PL"/>
        </w:rPr>
        <w:t xml:space="preserve">przesłanych </w:t>
      </w:r>
      <w:r w:rsidR="00295286" w:rsidRPr="00AB3C22">
        <w:rPr>
          <w:rFonts w:ascii="inherit" w:eastAsia="Times New Roman" w:hAnsi="inherit" w:cs="Segoe UI Historic"/>
          <w:spacing w:val="-6"/>
          <w:sz w:val="18"/>
          <w:szCs w:val="18"/>
          <w:lang w:eastAsia="pl-PL"/>
        </w:rPr>
        <w:t>przez Uczestników</w:t>
      </w:r>
      <w:r w:rsidR="00422906" w:rsidRPr="00AB3C22">
        <w:rPr>
          <w:rFonts w:ascii="inherit" w:eastAsia="Times New Roman" w:hAnsi="inherit" w:cs="Segoe UI Historic"/>
          <w:spacing w:val="-6"/>
          <w:sz w:val="18"/>
          <w:szCs w:val="18"/>
          <w:lang w:eastAsia="pl-PL"/>
        </w:rPr>
        <w:t xml:space="preserve"> </w:t>
      </w:r>
      <w:r w:rsidRPr="00AB3C22">
        <w:rPr>
          <w:rFonts w:ascii="inherit" w:eastAsia="Times New Roman" w:hAnsi="inherit" w:cs="Segoe UI Historic"/>
          <w:spacing w:val="-6"/>
          <w:sz w:val="18"/>
          <w:szCs w:val="18"/>
          <w:lang w:eastAsia="pl-PL"/>
        </w:rPr>
        <w:t>tę, która udzielona została najszybciej</w:t>
      </w:r>
      <w:r w:rsidR="00295286" w:rsidRPr="00AB3C22">
        <w:rPr>
          <w:rFonts w:ascii="inherit" w:eastAsia="Times New Roman" w:hAnsi="inherit" w:cs="Segoe UI Historic"/>
          <w:spacing w:val="-6"/>
          <w:sz w:val="18"/>
          <w:szCs w:val="18"/>
          <w:lang w:eastAsia="pl-PL"/>
        </w:rPr>
        <w:t>,</w:t>
      </w:r>
      <w:r w:rsidRPr="00AB3C22">
        <w:rPr>
          <w:rFonts w:ascii="inherit" w:eastAsia="Times New Roman" w:hAnsi="inherit" w:cs="Segoe UI Historic"/>
          <w:spacing w:val="-6"/>
          <w:sz w:val="18"/>
          <w:szCs w:val="18"/>
          <w:lang w:eastAsia="pl-PL"/>
        </w:rPr>
        <w:t xml:space="preserve"> zgodnie z zasadami konkursu,</w:t>
      </w:r>
      <w:r w:rsidR="00295286" w:rsidRPr="00AB3C22">
        <w:rPr>
          <w:rFonts w:ascii="inherit" w:eastAsia="Times New Roman" w:hAnsi="inherit" w:cs="Segoe UI Historic"/>
          <w:spacing w:val="-6"/>
          <w:sz w:val="18"/>
          <w:szCs w:val="18"/>
          <w:lang w:eastAsia="pl-PL"/>
        </w:rPr>
        <w:t xml:space="preserve"> a</w:t>
      </w:r>
      <w:r w:rsidRPr="00AB3C22">
        <w:rPr>
          <w:rFonts w:ascii="inherit" w:eastAsia="Times New Roman" w:hAnsi="inherit" w:cs="Segoe UI Historic"/>
          <w:spacing w:val="-6"/>
          <w:sz w:val="18"/>
          <w:szCs w:val="18"/>
          <w:lang w:eastAsia="pl-PL"/>
        </w:rPr>
        <w:t xml:space="preserve"> jej</w:t>
      </w:r>
      <w:r w:rsidR="00295286" w:rsidRPr="00AB3C22">
        <w:rPr>
          <w:rFonts w:ascii="inherit" w:eastAsia="Times New Roman" w:hAnsi="inherit" w:cs="Segoe UI Historic"/>
          <w:spacing w:val="-6"/>
          <w:sz w:val="18"/>
          <w:szCs w:val="18"/>
          <w:lang w:eastAsia="pl-PL"/>
        </w:rPr>
        <w:t xml:space="preserve"> autorowi</w:t>
      </w:r>
      <w:r w:rsidRPr="00AB3C22">
        <w:rPr>
          <w:rFonts w:ascii="inherit" w:eastAsia="Times New Roman" w:hAnsi="inherit" w:cs="Segoe UI Historic"/>
          <w:spacing w:val="-6"/>
          <w:sz w:val="18"/>
          <w:szCs w:val="18"/>
          <w:lang w:eastAsia="pl-PL"/>
        </w:rPr>
        <w:t xml:space="preserve"> będzie przysługiwała nagroda</w:t>
      </w:r>
      <w:r w:rsidR="00422906" w:rsidRPr="00AB3C22">
        <w:rPr>
          <w:rFonts w:ascii="inherit" w:eastAsia="Times New Roman" w:hAnsi="inherit" w:cs="Segoe UI Historic"/>
          <w:spacing w:val="-6"/>
          <w:sz w:val="18"/>
          <w:szCs w:val="18"/>
          <w:lang w:eastAsia="pl-PL"/>
        </w:rPr>
        <w:t>.</w:t>
      </w:r>
    </w:p>
    <w:p w:rsidR="007411DD" w:rsidRPr="00AB3C22" w:rsidRDefault="00AC1D35"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6</w:t>
      </w:r>
      <w:r w:rsidR="007411DD" w:rsidRPr="00AB3C22">
        <w:rPr>
          <w:rFonts w:ascii="inherit" w:eastAsia="Times New Roman" w:hAnsi="inherit" w:cs="Segoe UI Historic"/>
          <w:spacing w:val="-6"/>
          <w:sz w:val="18"/>
          <w:szCs w:val="18"/>
          <w:lang w:eastAsia="pl-PL"/>
        </w:rPr>
        <w:t xml:space="preserve">. Nagrodami w konkursie </w:t>
      </w:r>
      <w:r w:rsidR="00422906" w:rsidRPr="00AB3C22">
        <w:rPr>
          <w:rFonts w:ascii="inherit" w:eastAsia="Times New Roman" w:hAnsi="inherit" w:cs="Segoe UI Historic"/>
          <w:spacing w:val="-6"/>
          <w:sz w:val="18"/>
          <w:szCs w:val="18"/>
          <w:lang w:eastAsia="pl-PL"/>
        </w:rPr>
        <w:t>są zaproszenia na spotkanie z Wojewodą Śląskim połączone ze zwiedzaniem gmachu Śląskiego Urzędu Wojewódzkiego</w:t>
      </w:r>
      <w:r w:rsidR="00F53007" w:rsidRPr="00AB3C22">
        <w:rPr>
          <w:rFonts w:ascii="inherit" w:eastAsia="Times New Roman" w:hAnsi="inherit" w:cs="Segoe UI Historic"/>
          <w:spacing w:val="-6"/>
          <w:sz w:val="18"/>
          <w:szCs w:val="18"/>
          <w:lang w:eastAsia="pl-PL"/>
        </w:rPr>
        <w:t>.</w:t>
      </w:r>
    </w:p>
    <w:p w:rsidR="007411DD" w:rsidRPr="00AB3C22" w:rsidRDefault="00AC1D35"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7</w:t>
      </w:r>
      <w:r w:rsidR="007411DD" w:rsidRPr="00AB3C22">
        <w:rPr>
          <w:rFonts w:ascii="inherit" w:eastAsia="Times New Roman" w:hAnsi="inherit" w:cs="Segoe UI Historic"/>
          <w:spacing w:val="-6"/>
          <w:sz w:val="18"/>
          <w:szCs w:val="18"/>
          <w:lang w:eastAsia="pl-PL"/>
        </w:rPr>
        <w:t>. Nagrody nie mogą być wymienione na gotówkę, ani na inne nagrody rzeczowe.</w:t>
      </w:r>
    </w:p>
    <w:p w:rsidR="007411DD" w:rsidRPr="00AB3C22" w:rsidRDefault="00AC1D35"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lastRenderedPageBreak/>
        <w:t>8</w:t>
      </w:r>
      <w:r w:rsidR="007411DD" w:rsidRPr="00AB3C22">
        <w:rPr>
          <w:rFonts w:ascii="inherit" w:eastAsia="Times New Roman" w:hAnsi="inherit" w:cs="Segoe UI Historic"/>
          <w:spacing w:val="-6"/>
          <w:sz w:val="18"/>
          <w:szCs w:val="18"/>
          <w:lang w:eastAsia="pl-PL"/>
        </w:rPr>
        <w:t xml:space="preserve">. W celu odebrania nagrody Uczestnik jest zobowiązany do </w:t>
      </w:r>
      <w:r w:rsidR="008F1AB7" w:rsidRPr="00AB3C22">
        <w:rPr>
          <w:rFonts w:ascii="inherit" w:eastAsia="Times New Roman" w:hAnsi="inherit" w:cs="Segoe UI Historic"/>
          <w:spacing w:val="-6"/>
          <w:sz w:val="18"/>
          <w:szCs w:val="18"/>
          <w:lang w:eastAsia="pl-PL"/>
        </w:rPr>
        <w:t>przesłania</w:t>
      </w:r>
      <w:r w:rsidR="00490E7C" w:rsidRPr="00AB3C22">
        <w:rPr>
          <w:rFonts w:ascii="inherit" w:eastAsia="Times New Roman" w:hAnsi="inherit" w:cs="Segoe UI Historic"/>
          <w:spacing w:val="-6"/>
          <w:sz w:val="18"/>
          <w:szCs w:val="18"/>
          <w:lang w:eastAsia="pl-PL"/>
        </w:rPr>
        <w:t xml:space="preserve"> </w:t>
      </w:r>
      <w:r w:rsidR="008F1AB7" w:rsidRPr="00AB3C22">
        <w:rPr>
          <w:rFonts w:ascii="inherit" w:eastAsia="Times New Roman" w:hAnsi="inherit" w:cs="Segoe UI Historic"/>
          <w:spacing w:val="-6"/>
          <w:sz w:val="18"/>
          <w:szCs w:val="18"/>
          <w:lang w:eastAsia="pl-PL"/>
        </w:rPr>
        <w:t xml:space="preserve">zgłoszenia odbioru nagrody </w:t>
      </w:r>
      <w:r w:rsidR="007411DD" w:rsidRPr="00AB3C22">
        <w:rPr>
          <w:rFonts w:ascii="inherit" w:eastAsia="Times New Roman" w:hAnsi="inherit" w:cs="Segoe UI Historic"/>
          <w:spacing w:val="-6"/>
          <w:sz w:val="18"/>
          <w:szCs w:val="18"/>
          <w:lang w:eastAsia="pl-PL"/>
        </w:rPr>
        <w:t xml:space="preserve">w ciągu </w:t>
      </w:r>
      <w:r w:rsidR="00F53007" w:rsidRPr="00AB3C22">
        <w:rPr>
          <w:rFonts w:ascii="inherit" w:eastAsia="Times New Roman" w:hAnsi="inherit" w:cs="Segoe UI Historic"/>
          <w:spacing w:val="-6"/>
          <w:sz w:val="18"/>
          <w:szCs w:val="18"/>
          <w:lang w:eastAsia="pl-PL"/>
        </w:rPr>
        <w:t>24</w:t>
      </w:r>
      <w:r w:rsidR="007411DD" w:rsidRPr="00AB3C22">
        <w:rPr>
          <w:rFonts w:ascii="inherit" w:eastAsia="Times New Roman" w:hAnsi="inherit" w:cs="Segoe UI Historic"/>
          <w:spacing w:val="-6"/>
          <w:sz w:val="18"/>
          <w:szCs w:val="18"/>
          <w:lang w:eastAsia="pl-PL"/>
        </w:rPr>
        <w:t xml:space="preserve"> godzin </w:t>
      </w:r>
      <w:r w:rsidR="00490E7C" w:rsidRPr="00AB3C22">
        <w:rPr>
          <w:rFonts w:ascii="inherit" w:eastAsia="Times New Roman" w:hAnsi="inherit" w:cs="Segoe UI Historic"/>
          <w:spacing w:val="-6"/>
          <w:sz w:val="18"/>
          <w:szCs w:val="18"/>
          <w:lang w:eastAsia="pl-PL"/>
        </w:rPr>
        <w:t>od otrzymania wiadomości mailowej o wygranej w konkursie z danego dnia</w:t>
      </w:r>
      <w:r w:rsidR="008F1AB7" w:rsidRPr="00AB3C22">
        <w:rPr>
          <w:rFonts w:ascii="inherit" w:eastAsia="Times New Roman" w:hAnsi="inherit" w:cs="Segoe UI Historic"/>
          <w:spacing w:val="-6"/>
          <w:sz w:val="18"/>
          <w:szCs w:val="18"/>
          <w:lang w:eastAsia="pl-PL"/>
        </w:rPr>
        <w:t>.  Z</w:t>
      </w:r>
      <w:r w:rsidR="00F53007" w:rsidRPr="00AB3C22">
        <w:rPr>
          <w:rFonts w:ascii="inherit" w:eastAsia="Times New Roman" w:hAnsi="inherit" w:cs="Segoe UI Historic"/>
          <w:spacing w:val="-6"/>
          <w:sz w:val="18"/>
          <w:szCs w:val="18"/>
          <w:lang w:eastAsia="pl-PL"/>
        </w:rPr>
        <w:t>głoszeni</w:t>
      </w:r>
      <w:r w:rsidR="008F1AB7" w:rsidRPr="00AB3C22">
        <w:rPr>
          <w:rFonts w:ascii="inherit" w:eastAsia="Times New Roman" w:hAnsi="inherit" w:cs="Segoe UI Historic"/>
          <w:spacing w:val="-6"/>
          <w:sz w:val="18"/>
          <w:szCs w:val="18"/>
          <w:lang w:eastAsia="pl-PL"/>
        </w:rPr>
        <w:t>e</w:t>
      </w:r>
      <w:r w:rsidR="00F53007" w:rsidRPr="00AB3C22">
        <w:rPr>
          <w:rFonts w:ascii="inherit" w:eastAsia="Times New Roman" w:hAnsi="inherit" w:cs="Segoe UI Historic"/>
          <w:spacing w:val="-6"/>
          <w:sz w:val="18"/>
          <w:szCs w:val="18"/>
          <w:lang w:eastAsia="pl-PL"/>
        </w:rPr>
        <w:t xml:space="preserve"> odbioru nagrody</w:t>
      </w:r>
      <w:r w:rsidR="008F1AB7" w:rsidRPr="00AB3C22">
        <w:rPr>
          <w:rFonts w:ascii="inherit" w:eastAsia="Times New Roman" w:hAnsi="inherit" w:cs="Segoe UI Historic"/>
          <w:spacing w:val="-6"/>
          <w:sz w:val="18"/>
          <w:szCs w:val="18"/>
          <w:lang w:eastAsia="pl-PL"/>
        </w:rPr>
        <w:t xml:space="preserve"> powinno zostać przesłane w odpowiedzi zwrotnej </w:t>
      </w:r>
      <w:r w:rsidRPr="00AB3C22">
        <w:rPr>
          <w:rFonts w:ascii="inherit" w:eastAsia="Times New Roman" w:hAnsi="inherit" w:cs="Segoe UI Historic"/>
          <w:spacing w:val="-6"/>
          <w:sz w:val="18"/>
          <w:szCs w:val="18"/>
          <w:lang w:eastAsia="pl-PL"/>
        </w:rPr>
        <w:t xml:space="preserve">na maila z powiadomieniem o wygranej </w:t>
      </w:r>
      <w:r w:rsidR="008F1AB7" w:rsidRPr="00AB3C22">
        <w:rPr>
          <w:rFonts w:ascii="inherit" w:eastAsia="Times New Roman" w:hAnsi="inherit" w:cs="Segoe UI Historic"/>
          <w:spacing w:val="-6"/>
          <w:sz w:val="18"/>
          <w:szCs w:val="18"/>
          <w:lang w:eastAsia="pl-PL"/>
        </w:rPr>
        <w:t>i zawierać następujące dane Uczestnika</w:t>
      </w:r>
      <w:r w:rsidR="007411DD" w:rsidRPr="00AB3C22">
        <w:rPr>
          <w:rFonts w:ascii="inherit" w:eastAsia="Times New Roman" w:hAnsi="inherit" w:cs="Segoe UI Historic"/>
          <w:spacing w:val="-6"/>
          <w:sz w:val="18"/>
          <w:szCs w:val="18"/>
          <w:lang w:eastAsia="pl-PL"/>
        </w:rPr>
        <w:t>: imię, nazwisko i adres</w:t>
      </w:r>
      <w:r w:rsidR="00C71E34" w:rsidRPr="00AB3C22">
        <w:rPr>
          <w:rFonts w:ascii="inherit" w:eastAsia="Times New Roman" w:hAnsi="inherit" w:cs="Segoe UI Historic"/>
          <w:spacing w:val="-6"/>
          <w:sz w:val="18"/>
          <w:szCs w:val="18"/>
          <w:lang w:eastAsia="pl-PL"/>
        </w:rPr>
        <w:t>,</w:t>
      </w:r>
      <w:r w:rsidR="007411DD" w:rsidRPr="00AB3C22">
        <w:rPr>
          <w:rFonts w:ascii="inherit" w:eastAsia="Times New Roman" w:hAnsi="inherit" w:cs="Segoe UI Historic"/>
          <w:spacing w:val="-6"/>
          <w:sz w:val="18"/>
          <w:szCs w:val="18"/>
          <w:lang w:eastAsia="pl-PL"/>
        </w:rPr>
        <w:t xml:space="preserve"> pod </w:t>
      </w:r>
      <w:r w:rsidR="008F1AB7" w:rsidRPr="00AB3C22">
        <w:rPr>
          <w:rFonts w:ascii="inherit" w:eastAsia="Times New Roman" w:hAnsi="inherit" w:cs="Segoe UI Historic"/>
          <w:spacing w:val="-6"/>
          <w:sz w:val="18"/>
          <w:szCs w:val="18"/>
          <w:lang w:eastAsia="pl-PL"/>
        </w:rPr>
        <w:t xml:space="preserve"> </w:t>
      </w:r>
      <w:r w:rsidR="007411DD" w:rsidRPr="00AB3C22">
        <w:rPr>
          <w:rFonts w:ascii="inherit" w:eastAsia="Times New Roman" w:hAnsi="inherit" w:cs="Segoe UI Historic"/>
          <w:spacing w:val="-6"/>
          <w:sz w:val="18"/>
          <w:szCs w:val="18"/>
          <w:lang w:eastAsia="pl-PL"/>
        </w:rPr>
        <w:t>który należy przesłać nagrodę.</w:t>
      </w:r>
    </w:p>
    <w:p w:rsidR="007411DD" w:rsidRPr="00AB3C22" w:rsidRDefault="00AC1D35"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9</w:t>
      </w:r>
      <w:r w:rsidR="007411DD" w:rsidRPr="00AB3C22">
        <w:rPr>
          <w:rFonts w:ascii="inherit" w:eastAsia="Times New Roman" w:hAnsi="inherit" w:cs="Segoe UI Historic"/>
          <w:spacing w:val="-6"/>
          <w:sz w:val="18"/>
          <w:szCs w:val="18"/>
          <w:lang w:eastAsia="pl-PL"/>
        </w:rPr>
        <w:t xml:space="preserve">. Bezskuteczny upływ terminu, o którym mowa w ust. </w:t>
      </w:r>
      <w:r w:rsidRPr="00AB3C22">
        <w:rPr>
          <w:rFonts w:ascii="inherit" w:eastAsia="Times New Roman" w:hAnsi="inherit" w:cs="Segoe UI Historic"/>
          <w:spacing w:val="-6"/>
          <w:sz w:val="18"/>
          <w:szCs w:val="18"/>
          <w:lang w:eastAsia="pl-PL"/>
        </w:rPr>
        <w:t>8</w:t>
      </w:r>
      <w:r w:rsidR="007411DD" w:rsidRPr="00AB3C22">
        <w:rPr>
          <w:rFonts w:ascii="inherit" w:eastAsia="Times New Roman" w:hAnsi="inherit" w:cs="Segoe UI Historic"/>
          <w:spacing w:val="-6"/>
          <w:sz w:val="18"/>
          <w:szCs w:val="18"/>
          <w:lang w:eastAsia="pl-PL"/>
        </w:rPr>
        <w:t>, jest równoznaczny z rezygnacją przez uczestnika konkursu z odbioru nagrody.</w:t>
      </w:r>
    </w:p>
    <w:p w:rsidR="00AC1D35" w:rsidRPr="00AB3C22" w:rsidRDefault="00AC1D35"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10. Ogłoszenie wyników rozstrzygnięcia konkursu zaplanowane jest na 29 czerwca 2022 r., nie później niż 7 dni od dnia zakończenia konkursu.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w:t>
      </w:r>
      <w:r w:rsidR="00AC1D35" w:rsidRPr="00AB3C22">
        <w:rPr>
          <w:rFonts w:ascii="inherit" w:eastAsia="Times New Roman" w:hAnsi="inherit" w:cs="Segoe UI Historic"/>
          <w:spacing w:val="-6"/>
          <w:sz w:val="18"/>
          <w:szCs w:val="18"/>
          <w:lang w:eastAsia="pl-PL"/>
        </w:rPr>
        <w:t>1</w:t>
      </w:r>
      <w:r w:rsidRPr="00AB3C22">
        <w:rPr>
          <w:rFonts w:ascii="inherit" w:eastAsia="Times New Roman" w:hAnsi="inherit" w:cs="Segoe UI Historic"/>
          <w:spacing w:val="-6"/>
          <w:sz w:val="18"/>
          <w:szCs w:val="18"/>
          <w:lang w:eastAsia="pl-PL"/>
        </w:rPr>
        <w:t>. Nagrody przyznane w Konkursie zostaną wysłane pocztą w ciągu 14 dni od dnia otrzymania przez Organizatora danych Uczestnika, o których mowa w pkt. 11.</w:t>
      </w:r>
      <w:r w:rsidR="008F1AB7" w:rsidRPr="00AB3C22">
        <w:rPr>
          <w:rFonts w:ascii="inherit" w:eastAsia="Times New Roman" w:hAnsi="inherit" w:cs="Segoe UI Historic"/>
          <w:spacing w:val="-6"/>
          <w:sz w:val="18"/>
          <w:szCs w:val="18"/>
          <w:lang w:eastAsia="pl-PL"/>
        </w:rPr>
        <w:t xml:space="preserve"> </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w:t>
      </w:r>
      <w:r w:rsidR="00AC1D35" w:rsidRPr="00AB3C22">
        <w:rPr>
          <w:rFonts w:ascii="inherit" w:eastAsia="Times New Roman" w:hAnsi="inherit" w:cs="Segoe UI Historic"/>
          <w:spacing w:val="-6"/>
          <w:sz w:val="18"/>
          <w:szCs w:val="18"/>
          <w:lang w:eastAsia="pl-PL"/>
        </w:rPr>
        <w:t>2</w:t>
      </w:r>
      <w:r w:rsidRPr="00AB3C22">
        <w:rPr>
          <w:rFonts w:ascii="inherit" w:eastAsia="Times New Roman" w:hAnsi="inherit" w:cs="Segoe UI Historic"/>
          <w:spacing w:val="-6"/>
          <w:sz w:val="18"/>
          <w:szCs w:val="18"/>
          <w:lang w:eastAsia="pl-PL"/>
        </w:rPr>
        <w:t>. Organizator nie odpowiada za niezawinione przez siebie skutki braku możliwości kontaktu z Nagrodzonymi, w szczególności wówczas, gdy Nagrodzony podał błędne dane kontaktowe lub nie odbiera kierowanej do niego korespondencji.</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w:t>
      </w:r>
      <w:r w:rsidR="00AC1D35" w:rsidRPr="00AB3C22">
        <w:rPr>
          <w:rFonts w:ascii="inherit" w:eastAsia="Times New Roman" w:hAnsi="inherit" w:cs="Segoe UI Historic"/>
          <w:spacing w:val="-6"/>
          <w:sz w:val="18"/>
          <w:szCs w:val="18"/>
          <w:lang w:eastAsia="pl-PL"/>
        </w:rPr>
        <w:t>3</w:t>
      </w:r>
      <w:r w:rsidRPr="00AB3C22">
        <w:rPr>
          <w:rFonts w:ascii="inherit" w:eastAsia="Times New Roman" w:hAnsi="inherit" w:cs="Segoe UI Historic"/>
          <w:spacing w:val="-6"/>
          <w:sz w:val="18"/>
          <w:szCs w:val="18"/>
          <w:lang w:eastAsia="pl-PL"/>
        </w:rPr>
        <w:t>. W przypadku nieodebrania przesyłki z nagrodą w wyznaczonym przez firmę kurierską terminie, przesyłka wraca do nadawcy i nie ma możliwości ponownej wysyłki - nagroda przepada.</w:t>
      </w:r>
    </w:p>
    <w:p w:rsidR="00AC1D35" w:rsidRPr="00AB3C22" w:rsidRDefault="00AC1D35" w:rsidP="00AC1D35">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14. W momencie przystąpienia do konkursu, Uczestnik wyraża zgodę następującej treści:</w:t>
      </w:r>
    </w:p>
    <w:p w:rsidR="00AC1D35" w:rsidRPr="00AB3C22" w:rsidRDefault="00AC1D35" w:rsidP="00AC1D35">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„W razie wygranej wyrażam Organizatorowi zgodę na przetwarzanie moich danych osobowych w celu związanym z przekazaniem nagrody. W przypadku wygranej wyrażam również zgodę na przekazanie Organizatorowi mojego adresu do przesłania nagrody.</w:t>
      </w:r>
    </w:p>
    <w:p w:rsidR="00B21E41" w:rsidRPr="00AB3C22" w:rsidRDefault="00B21E41" w:rsidP="00AC1D35">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W związku z tym, że podczas spotkania z Wojewodą Śląskim połączonego ze zwiedzaniem Śląskiego Urzędu Wojewódzkiego będą wykonywane zdjęcia lub filmy, na których może zostać uchwycony wizerunek osób obecnych, jak również ich inne dane osobowe, w razie wygranej wyrażam również zgodę na przetwarzanie</w:t>
      </w:r>
      <w:r w:rsidR="00EF711A" w:rsidRPr="00AB3C22">
        <w:rPr>
          <w:rFonts w:ascii="inherit" w:eastAsia="Times New Roman" w:hAnsi="inherit" w:cs="Segoe UI Historic"/>
          <w:spacing w:val="-6"/>
          <w:sz w:val="18"/>
          <w:szCs w:val="18"/>
          <w:lang w:eastAsia="pl-PL"/>
        </w:rPr>
        <w:t xml:space="preserve"> mojego wizerunku, a także ewentualnie innych danych osobowych w celu rozpowszechniania informacji o działaniach Organizatora (pełna treść klauzuli informacyjnej znajduje się na stronie internetowej Śląskiego Urzędu Wojewódzkiego w zakładce „Media i patronaty” – „Multimedia”).</w:t>
      </w:r>
    </w:p>
    <w:p w:rsidR="00295286" w:rsidRPr="00AB3C22" w:rsidRDefault="00AC1D35" w:rsidP="00AC1D35">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Oświadczam dodatkowo, że zostałem poinformowany, że administratorem moich danych osobowych przetwarzanych w celu związanym z przekazaniem nagrody</w:t>
      </w:r>
      <w:r w:rsidR="00EF711A" w:rsidRPr="00AB3C22">
        <w:rPr>
          <w:rFonts w:ascii="inherit" w:eastAsia="Times New Roman" w:hAnsi="inherit" w:cs="Segoe UI Historic"/>
          <w:spacing w:val="-6"/>
          <w:sz w:val="18"/>
          <w:szCs w:val="18"/>
          <w:lang w:eastAsia="pl-PL"/>
        </w:rPr>
        <w:t xml:space="preserve"> oraz rozpowszechnianiem informacji o działaniach Organizatora</w:t>
      </w:r>
      <w:r w:rsidRPr="00AB3C22">
        <w:rPr>
          <w:rFonts w:ascii="inherit" w:eastAsia="Times New Roman" w:hAnsi="inherit" w:cs="Segoe UI Historic"/>
          <w:spacing w:val="-6"/>
          <w:sz w:val="18"/>
          <w:szCs w:val="18"/>
          <w:lang w:eastAsia="pl-PL"/>
        </w:rPr>
        <w:t xml:space="preserve"> jest Organizator. Dane osobowe nie będą udostępniane innym podmiotom, poza upoważnionymi na podstawie przepisów prawa. Przysługuje mi prawo dostępu do moich danych oraz ich poprawiania. Podanie danych jest dobrowolne, ale niezbędne dla realizacji ww. celu.”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b/>
          <w:bCs/>
          <w:spacing w:val="-6"/>
          <w:sz w:val="18"/>
          <w:szCs w:val="18"/>
          <w:lang w:eastAsia="pl-PL"/>
        </w:rPr>
        <w:t>§ 4 Odpowiedzialność</w:t>
      </w:r>
    </w:p>
    <w:p w:rsidR="007411DD" w:rsidRPr="00AB3C22" w:rsidRDefault="00F53007"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w:t>
      </w:r>
      <w:r w:rsidR="007411DD" w:rsidRPr="00AB3C22">
        <w:rPr>
          <w:rFonts w:ascii="inherit" w:eastAsia="Times New Roman" w:hAnsi="inherit" w:cs="Segoe UI Historic"/>
          <w:spacing w:val="-6"/>
          <w:sz w:val="18"/>
          <w:szCs w:val="18"/>
          <w:lang w:eastAsia="pl-PL"/>
        </w:rPr>
        <w:t>. Organizator ma prawo wykluczenia uczestnika konkursu w przypadku: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a) podania fałszywych danych osobowych</w:t>
      </w:r>
      <w:r w:rsidR="00F53007" w:rsidRPr="00AB3C22">
        <w:rPr>
          <w:rFonts w:ascii="inherit" w:eastAsia="Times New Roman" w:hAnsi="inherit" w:cs="Segoe UI Historic"/>
          <w:spacing w:val="-6"/>
          <w:sz w:val="18"/>
          <w:szCs w:val="18"/>
          <w:lang w:eastAsia="pl-PL"/>
        </w:rPr>
        <w:t>,</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d) udziału w konkursie osoby poniżej 1</w:t>
      </w:r>
      <w:r w:rsidR="00F53007" w:rsidRPr="00AB3C22">
        <w:rPr>
          <w:rFonts w:ascii="inherit" w:eastAsia="Times New Roman" w:hAnsi="inherit" w:cs="Segoe UI Historic"/>
          <w:spacing w:val="-6"/>
          <w:sz w:val="18"/>
          <w:szCs w:val="18"/>
          <w:lang w:eastAsia="pl-PL"/>
        </w:rPr>
        <w:t>8</w:t>
      </w:r>
      <w:r w:rsidRPr="00AB3C22">
        <w:rPr>
          <w:rFonts w:ascii="inherit" w:eastAsia="Times New Roman" w:hAnsi="inherit" w:cs="Segoe UI Historic"/>
          <w:spacing w:val="-6"/>
          <w:sz w:val="18"/>
          <w:szCs w:val="18"/>
          <w:lang w:eastAsia="pl-PL"/>
        </w:rPr>
        <w:t>. roku życia,</w:t>
      </w:r>
    </w:p>
    <w:p w:rsidR="00BD4DA1" w:rsidRPr="00AB3C22" w:rsidRDefault="00F53007"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w:t>
      </w:r>
      <w:r w:rsidR="007411DD" w:rsidRPr="00AB3C22">
        <w:rPr>
          <w:rFonts w:ascii="inherit" w:eastAsia="Times New Roman" w:hAnsi="inherit" w:cs="Segoe UI Historic"/>
          <w:spacing w:val="-6"/>
          <w:sz w:val="18"/>
          <w:szCs w:val="18"/>
          <w:lang w:eastAsia="pl-PL"/>
        </w:rPr>
        <w:t xml:space="preserve">. Wykluczenie z konkursu jest równoznaczne z utratą prawa do nagrody. Informację o wykluczeniu z konkursu Organizator prześle Uczestnikowi drogą mailową na adres </w:t>
      </w:r>
      <w:r w:rsidR="00BD4DA1" w:rsidRPr="00AB3C22">
        <w:rPr>
          <w:rFonts w:ascii="inherit" w:eastAsia="Times New Roman" w:hAnsi="inherit" w:cs="Segoe UI Historic"/>
          <w:spacing w:val="-6"/>
          <w:sz w:val="18"/>
          <w:szCs w:val="18"/>
          <w:lang w:eastAsia="pl-PL"/>
        </w:rPr>
        <w:t xml:space="preserve">zwrotny. </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b/>
          <w:bCs/>
          <w:spacing w:val="-6"/>
          <w:sz w:val="18"/>
          <w:szCs w:val="18"/>
          <w:lang w:eastAsia="pl-PL"/>
        </w:rPr>
        <w:t>§ 5 Przetwarzanie danych osobowych</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 Administratorem danych osobowych Uczestników, w zakresie imienia, nazwiska, adresu, zebranych w trakcie prowadzenia Konkursu jest Organizator.</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Uczestnicy konku</w:t>
      </w:r>
      <w:bookmarkStart w:id="2" w:name="_GoBack"/>
      <w:bookmarkEnd w:id="2"/>
      <w:r w:rsidRPr="00AB3C22">
        <w:rPr>
          <w:rFonts w:ascii="inherit" w:eastAsia="Times New Roman" w:hAnsi="inherit" w:cs="Segoe UI Historic"/>
          <w:spacing w:val="-6"/>
          <w:sz w:val="18"/>
          <w:szCs w:val="18"/>
          <w:lang w:eastAsia="pl-PL"/>
        </w:rPr>
        <w:t>rsu maja prawo wglądu do przetwarzanych danych i ich poprawiania oraz usuwania. Dane są podawane na zasadach dobrowolności.</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FE50F4">
        <w:rPr>
          <w:rFonts w:ascii="inherit" w:eastAsia="Times New Roman" w:hAnsi="inherit" w:cs="Segoe UI Historic"/>
          <w:spacing w:val="-6"/>
          <w:sz w:val="18"/>
          <w:szCs w:val="18"/>
          <w:lang w:eastAsia="pl-PL"/>
        </w:rPr>
        <w:t xml:space="preserve">3. Dane osobowe Uczestników Konkursu będą zbierane i przetwarzane przy zachowaniu zasad określonych w </w:t>
      </w:r>
      <w:r w:rsidR="00FE50F4">
        <w:rPr>
          <w:rFonts w:ascii="inherit" w:hAnsi="inherit"/>
          <w:sz w:val="18"/>
          <w:szCs w:val="18"/>
        </w:rPr>
        <w:t>rozporządzeniu</w:t>
      </w:r>
      <w:r w:rsidR="00FE50F4" w:rsidRPr="00FE50F4">
        <w:rPr>
          <w:rFonts w:ascii="inherit" w:hAnsi="inherit"/>
          <w:sz w:val="18"/>
          <w:szCs w:val="18"/>
        </w:rPr>
        <w:t xml:space="preserve"> Parlamentu Europejskiego i Rady (UE) 2016/679 z dnia 27 kwietnia 2016 r. w sprawie ochrony osób fizycznych w związku z przetwarzaniem danych osobowych i w sprawie swobodnego przepływu takich danych oraz uchylenia dyrektywy 95/46/WE (Dz. Urz. UE L nr. 127/2 ze zm.)</w:t>
      </w:r>
      <w:r w:rsidRPr="00AB3C22">
        <w:rPr>
          <w:rFonts w:ascii="inherit" w:eastAsia="Times New Roman" w:hAnsi="inherit" w:cs="Segoe UI Historic"/>
          <w:spacing w:val="-6"/>
          <w:sz w:val="18"/>
          <w:szCs w:val="18"/>
          <w:lang w:eastAsia="pl-PL"/>
        </w:rPr>
        <w:t>.</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b/>
          <w:bCs/>
          <w:spacing w:val="-6"/>
          <w:sz w:val="18"/>
          <w:szCs w:val="18"/>
          <w:lang w:eastAsia="pl-PL"/>
        </w:rPr>
        <w:t>§ 6 Tryb składania reklamacji</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lastRenderedPageBreak/>
        <w:t>1. Wszelkie reklamacje i zastrzeżenia dotyczące przebiegu konkursu mogą być składane przez Uczestników w formie pisemnej listem poleconym na adres siedziby Organizatora najpóźniej w ciągu 14 dni od daty zakończenia konkursu.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Zainteresowani zostaną powiadomieni o sposobie rozpatrzenia reklamacji listem poleconym, o ile uczestnik nie wyrazi zgody na przesłanie powiadomienia jedynie drogą elektroniczną.</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b/>
          <w:bCs/>
          <w:spacing w:val="-6"/>
          <w:sz w:val="18"/>
          <w:szCs w:val="18"/>
          <w:lang w:eastAsia="pl-PL"/>
        </w:rPr>
        <w:t>§ 7 Postanowienia końcowe</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1. Konkurs będzie prowadzony od dnia 2</w:t>
      </w:r>
      <w:r w:rsidR="00BD4DA1" w:rsidRPr="00AB3C22">
        <w:rPr>
          <w:rFonts w:ascii="inherit" w:eastAsia="Times New Roman" w:hAnsi="inherit" w:cs="Segoe UI Historic"/>
          <w:spacing w:val="-6"/>
          <w:sz w:val="18"/>
          <w:szCs w:val="18"/>
          <w:lang w:eastAsia="pl-PL"/>
        </w:rPr>
        <w:t>0</w:t>
      </w:r>
      <w:r w:rsidRPr="00AB3C22">
        <w:rPr>
          <w:rFonts w:ascii="inherit" w:eastAsia="Times New Roman" w:hAnsi="inherit" w:cs="Segoe UI Historic"/>
          <w:spacing w:val="-6"/>
          <w:sz w:val="18"/>
          <w:szCs w:val="18"/>
          <w:lang w:eastAsia="pl-PL"/>
        </w:rPr>
        <w:t xml:space="preserve"> </w:t>
      </w:r>
      <w:r w:rsidR="00BD4DA1" w:rsidRPr="00AB3C22">
        <w:rPr>
          <w:rFonts w:ascii="inherit" w:eastAsia="Times New Roman" w:hAnsi="inherit" w:cs="Segoe UI Historic"/>
          <w:spacing w:val="-6"/>
          <w:sz w:val="18"/>
          <w:szCs w:val="18"/>
          <w:lang w:eastAsia="pl-PL"/>
        </w:rPr>
        <w:t>czerwca 2022 r</w:t>
      </w:r>
      <w:r w:rsidR="00B21E41" w:rsidRPr="00AB3C22">
        <w:rPr>
          <w:rFonts w:ascii="inherit" w:eastAsia="Times New Roman" w:hAnsi="inherit" w:cs="Segoe UI Historic"/>
          <w:spacing w:val="-6"/>
          <w:sz w:val="18"/>
          <w:szCs w:val="18"/>
          <w:lang w:eastAsia="pl-PL"/>
        </w:rPr>
        <w:t>.</w:t>
      </w:r>
      <w:r w:rsidR="00BD4DA1" w:rsidRPr="00AB3C22">
        <w:rPr>
          <w:rFonts w:ascii="inherit" w:eastAsia="Times New Roman" w:hAnsi="inherit" w:cs="Segoe UI Historic"/>
          <w:spacing w:val="-6"/>
          <w:sz w:val="18"/>
          <w:szCs w:val="18"/>
          <w:lang w:eastAsia="pl-PL"/>
        </w:rPr>
        <w:t xml:space="preserve"> do </w:t>
      </w:r>
      <w:r w:rsidRPr="00AB3C22">
        <w:rPr>
          <w:rFonts w:ascii="inherit" w:eastAsia="Times New Roman" w:hAnsi="inherit" w:cs="Segoe UI Historic"/>
          <w:spacing w:val="-6"/>
          <w:sz w:val="18"/>
          <w:szCs w:val="18"/>
          <w:lang w:eastAsia="pl-PL"/>
        </w:rPr>
        <w:t xml:space="preserve"> </w:t>
      </w:r>
      <w:r w:rsidR="00BD4DA1" w:rsidRPr="00AB3C22">
        <w:rPr>
          <w:rFonts w:ascii="inherit" w:eastAsia="Times New Roman" w:hAnsi="inherit" w:cs="Segoe UI Historic"/>
          <w:spacing w:val="-6"/>
          <w:sz w:val="18"/>
          <w:szCs w:val="18"/>
          <w:lang w:eastAsia="pl-PL"/>
        </w:rPr>
        <w:t xml:space="preserve">24 czerwca </w:t>
      </w:r>
      <w:r w:rsidRPr="00AB3C22">
        <w:rPr>
          <w:rFonts w:ascii="inherit" w:eastAsia="Times New Roman" w:hAnsi="inherit" w:cs="Segoe UI Historic"/>
          <w:spacing w:val="-6"/>
          <w:sz w:val="18"/>
          <w:szCs w:val="18"/>
          <w:lang w:eastAsia="pl-PL"/>
        </w:rPr>
        <w:t>202</w:t>
      </w:r>
      <w:r w:rsidR="00BD4DA1" w:rsidRPr="00AB3C22">
        <w:rPr>
          <w:rFonts w:ascii="inherit" w:eastAsia="Times New Roman" w:hAnsi="inherit" w:cs="Segoe UI Historic"/>
          <w:spacing w:val="-6"/>
          <w:sz w:val="18"/>
          <w:szCs w:val="18"/>
          <w:lang w:eastAsia="pl-PL"/>
        </w:rPr>
        <w:t>2</w:t>
      </w:r>
      <w:r w:rsidRPr="00AB3C22">
        <w:rPr>
          <w:rFonts w:ascii="inherit" w:eastAsia="Times New Roman" w:hAnsi="inherit" w:cs="Segoe UI Historic"/>
          <w:spacing w:val="-6"/>
          <w:sz w:val="18"/>
          <w:szCs w:val="18"/>
          <w:lang w:eastAsia="pl-PL"/>
        </w:rPr>
        <w:t xml:space="preserve"> r. </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2. W sytuacjach nieobjętych regulaminem rozstrzyga Organizator. Od decyzji Organizatora nie przysługuje odwołanie.</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3. Organizator zastrzega sobie prawo do zmiany regulaminu.</w:t>
      </w:r>
    </w:p>
    <w:p w:rsidR="007411DD" w:rsidRPr="00AB3C22" w:rsidRDefault="00BD4DA1"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t>4</w:t>
      </w:r>
      <w:r w:rsidR="007411DD" w:rsidRPr="00AB3C22">
        <w:rPr>
          <w:rFonts w:ascii="inherit" w:eastAsia="Times New Roman" w:hAnsi="inherit" w:cs="Segoe UI Historic"/>
          <w:spacing w:val="-6"/>
          <w:sz w:val="18"/>
          <w:szCs w:val="18"/>
          <w:lang w:eastAsia="pl-PL"/>
        </w:rPr>
        <w:t>. Uczestnictwo w Konkursie oznacza akceptację warunków Regulaminu.</w:t>
      </w:r>
    </w:p>
    <w:p w:rsidR="007411DD" w:rsidRPr="00AB3C22" w:rsidRDefault="007411DD" w:rsidP="007411DD">
      <w:pPr>
        <w:shd w:val="clear" w:color="auto" w:fill="FFFFFF"/>
        <w:spacing w:before="240" w:after="0" w:line="240" w:lineRule="auto"/>
        <w:rPr>
          <w:rFonts w:ascii="inherit" w:eastAsia="Times New Roman" w:hAnsi="inherit" w:cs="Segoe UI Historic"/>
          <w:spacing w:val="-6"/>
          <w:sz w:val="18"/>
          <w:szCs w:val="18"/>
          <w:lang w:eastAsia="pl-PL"/>
        </w:rPr>
      </w:pPr>
      <w:r w:rsidRPr="00AB3C22">
        <w:rPr>
          <w:rFonts w:ascii="inherit" w:eastAsia="Times New Roman" w:hAnsi="inherit" w:cs="Segoe UI Historic"/>
          <w:spacing w:val="-6"/>
          <w:sz w:val="18"/>
          <w:szCs w:val="18"/>
          <w:lang w:eastAsia="pl-PL"/>
        </w:rPr>
        <w:br/>
        <w:t xml:space="preserve">Katowice, dn. </w:t>
      </w:r>
      <w:r w:rsidR="00B21E41" w:rsidRPr="00AB3C22">
        <w:rPr>
          <w:rFonts w:ascii="inherit" w:eastAsia="Times New Roman" w:hAnsi="inherit" w:cs="Segoe UI Historic"/>
          <w:spacing w:val="-6"/>
          <w:sz w:val="18"/>
          <w:szCs w:val="18"/>
          <w:lang w:eastAsia="pl-PL"/>
        </w:rPr>
        <w:t>15</w:t>
      </w:r>
      <w:r w:rsidRPr="00AB3C22">
        <w:rPr>
          <w:rFonts w:ascii="inherit" w:eastAsia="Times New Roman" w:hAnsi="inherit" w:cs="Segoe UI Historic"/>
          <w:spacing w:val="-6"/>
          <w:sz w:val="18"/>
          <w:szCs w:val="18"/>
          <w:lang w:eastAsia="pl-PL"/>
        </w:rPr>
        <w:t xml:space="preserve"> </w:t>
      </w:r>
      <w:r w:rsidR="00BD4DA1" w:rsidRPr="00AB3C22">
        <w:rPr>
          <w:rFonts w:ascii="inherit" w:eastAsia="Times New Roman" w:hAnsi="inherit" w:cs="Segoe UI Historic"/>
          <w:spacing w:val="-6"/>
          <w:sz w:val="18"/>
          <w:szCs w:val="18"/>
          <w:lang w:eastAsia="pl-PL"/>
        </w:rPr>
        <w:t>czerwca</w:t>
      </w:r>
      <w:r w:rsidRPr="00AB3C22">
        <w:rPr>
          <w:rFonts w:ascii="inherit" w:eastAsia="Times New Roman" w:hAnsi="inherit" w:cs="Segoe UI Historic"/>
          <w:spacing w:val="-6"/>
          <w:sz w:val="18"/>
          <w:szCs w:val="18"/>
          <w:lang w:eastAsia="pl-PL"/>
        </w:rPr>
        <w:t xml:space="preserve"> 202</w:t>
      </w:r>
      <w:r w:rsidR="00BD4DA1" w:rsidRPr="00AB3C22">
        <w:rPr>
          <w:rFonts w:ascii="inherit" w:eastAsia="Times New Roman" w:hAnsi="inherit" w:cs="Segoe UI Historic"/>
          <w:spacing w:val="-6"/>
          <w:sz w:val="18"/>
          <w:szCs w:val="18"/>
          <w:lang w:eastAsia="pl-PL"/>
        </w:rPr>
        <w:t>2</w:t>
      </w:r>
      <w:r w:rsidRPr="00AB3C22">
        <w:rPr>
          <w:rFonts w:ascii="inherit" w:eastAsia="Times New Roman" w:hAnsi="inherit" w:cs="Segoe UI Historic"/>
          <w:spacing w:val="-6"/>
          <w:sz w:val="18"/>
          <w:szCs w:val="18"/>
          <w:lang w:eastAsia="pl-PL"/>
        </w:rPr>
        <w:t xml:space="preserve"> r</w:t>
      </w:r>
      <w:r w:rsidR="00B21E41" w:rsidRPr="00AB3C22">
        <w:rPr>
          <w:rFonts w:ascii="inherit" w:eastAsia="Times New Roman" w:hAnsi="inherit" w:cs="Segoe UI Historic"/>
          <w:spacing w:val="-6"/>
          <w:sz w:val="18"/>
          <w:szCs w:val="18"/>
          <w:lang w:eastAsia="pl-PL"/>
        </w:rPr>
        <w:t>.</w:t>
      </w:r>
    </w:p>
    <w:p w:rsidR="00F82C50" w:rsidRPr="00AB3C22" w:rsidRDefault="00F82C50"/>
    <w:sectPr w:rsidR="00F82C50" w:rsidRPr="00AB3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1DD"/>
    <w:rsid w:val="00050DE0"/>
    <w:rsid w:val="001A2F0D"/>
    <w:rsid w:val="00295286"/>
    <w:rsid w:val="003E3892"/>
    <w:rsid w:val="00422906"/>
    <w:rsid w:val="00490E7C"/>
    <w:rsid w:val="00586260"/>
    <w:rsid w:val="006128AC"/>
    <w:rsid w:val="007411DD"/>
    <w:rsid w:val="00761AD7"/>
    <w:rsid w:val="008F1AB7"/>
    <w:rsid w:val="00AB3C22"/>
    <w:rsid w:val="00AC1D35"/>
    <w:rsid w:val="00B21E41"/>
    <w:rsid w:val="00BD4DA1"/>
    <w:rsid w:val="00C26C1A"/>
    <w:rsid w:val="00C71E34"/>
    <w:rsid w:val="00CD741E"/>
    <w:rsid w:val="00E56E06"/>
    <w:rsid w:val="00E86848"/>
    <w:rsid w:val="00EF711A"/>
    <w:rsid w:val="00F25EA8"/>
    <w:rsid w:val="00F53007"/>
    <w:rsid w:val="00F56ECA"/>
    <w:rsid w:val="00F82C50"/>
    <w:rsid w:val="00FE50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0FEC"/>
  <w15:chartTrackingRefBased/>
  <w15:docId w15:val="{6AF5F9AE-1685-4A2F-8F55-27BF14AA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A2F0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F1A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192951">
      <w:bodyDiv w:val="1"/>
      <w:marLeft w:val="0"/>
      <w:marRight w:val="0"/>
      <w:marTop w:val="0"/>
      <w:marBottom w:val="0"/>
      <w:divBdr>
        <w:top w:val="none" w:sz="0" w:space="0" w:color="auto"/>
        <w:left w:val="none" w:sz="0" w:space="0" w:color="auto"/>
        <w:bottom w:val="none" w:sz="0" w:space="0" w:color="auto"/>
        <w:right w:val="none" w:sz="0" w:space="0" w:color="auto"/>
      </w:divBdr>
      <w:divsChild>
        <w:div w:id="2073043124">
          <w:marLeft w:val="0"/>
          <w:marRight w:val="0"/>
          <w:marTop w:val="0"/>
          <w:marBottom w:val="0"/>
          <w:divBdr>
            <w:top w:val="none" w:sz="0" w:space="0" w:color="auto"/>
            <w:left w:val="none" w:sz="0" w:space="0" w:color="auto"/>
            <w:bottom w:val="none" w:sz="0" w:space="0" w:color="auto"/>
            <w:right w:val="none" w:sz="0" w:space="0" w:color="auto"/>
          </w:divBdr>
          <w:divsChild>
            <w:div w:id="2088962455">
              <w:marLeft w:val="0"/>
              <w:marRight w:val="0"/>
              <w:marTop w:val="0"/>
              <w:marBottom w:val="240"/>
              <w:divBdr>
                <w:top w:val="none" w:sz="0" w:space="0" w:color="auto"/>
                <w:left w:val="none" w:sz="0" w:space="0" w:color="auto"/>
                <w:bottom w:val="none" w:sz="0" w:space="0" w:color="auto"/>
                <w:right w:val="none" w:sz="0" w:space="0" w:color="auto"/>
              </w:divBdr>
            </w:div>
          </w:divsChild>
        </w:div>
        <w:div w:id="1213083389">
          <w:marLeft w:val="0"/>
          <w:marRight w:val="0"/>
          <w:marTop w:val="0"/>
          <w:marBottom w:val="0"/>
          <w:divBdr>
            <w:top w:val="none" w:sz="0" w:space="0" w:color="auto"/>
            <w:left w:val="none" w:sz="0" w:space="0" w:color="auto"/>
            <w:bottom w:val="none" w:sz="0" w:space="0" w:color="auto"/>
            <w:right w:val="none" w:sz="0" w:space="0" w:color="auto"/>
          </w:divBdr>
          <w:divsChild>
            <w:div w:id="1342927044">
              <w:marLeft w:val="0"/>
              <w:marRight w:val="0"/>
              <w:marTop w:val="0"/>
              <w:marBottom w:val="0"/>
              <w:divBdr>
                <w:top w:val="none" w:sz="0" w:space="0" w:color="auto"/>
                <w:left w:val="none" w:sz="0" w:space="0" w:color="auto"/>
                <w:bottom w:val="none" w:sz="0" w:space="0" w:color="auto"/>
                <w:right w:val="none" w:sz="0" w:space="0" w:color="auto"/>
              </w:divBdr>
              <w:divsChild>
                <w:div w:id="4227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1144</Words>
  <Characters>6869</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Bartłomiej Szwedowski</dc:creator>
  <cp:keywords/>
  <dc:description/>
  <cp:lastModifiedBy>Adrianna Księżnik</cp:lastModifiedBy>
  <cp:revision>6</cp:revision>
  <dcterms:created xsi:type="dcterms:W3CDTF">2022-06-15T14:46:00Z</dcterms:created>
  <dcterms:modified xsi:type="dcterms:W3CDTF">2022-06-21T11:51:00Z</dcterms:modified>
</cp:coreProperties>
</file>